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Opšta bolnica Pirot</w:t>
      </w:r>
    </w:p>
    <w:p w:rsidR="00CC361B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Adresa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Vojvode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Mom</w:t>
      </w: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>čila bb, Pirot</w:t>
      </w:r>
    </w:p>
    <w:p w:rsidR="00630265" w:rsidRPr="001A2818" w:rsidRDefault="00741A87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Broj:</w:t>
      </w:r>
      <w:r w:rsidR="00460943">
        <w:rPr>
          <w:rFonts w:asciiTheme="minorHAnsi" w:hAnsiTheme="minorHAnsi" w:cs="Arial"/>
          <w:b/>
          <w:sz w:val="22"/>
          <w:szCs w:val="22"/>
          <w:lang w:val="sr-Latn-CS"/>
        </w:rPr>
        <w:t>05-477-1</w:t>
      </w:r>
    </w:p>
    <w:p w:rsidR="00630265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 xml:space="preserve">Datum: </w:t>
      </w:r>
      <w:r w:rsidR="00460943">
        <w:rPr>
          <w:rFonts w:asciiTheme="minorHAnsi" w:hAnsiTheme="minorHAnsi" w:cs="Arial"/>
          <w:b/>
          <w:sz w:val="22"/>
          <w:szCs w:val="22"/>
          <w:lang w:val="sr-Latn-CS"/>
        </w:rPr>
        <w:t>14.07.2022.</w:t>
      </w:r>
      <w:r w:rsidR="007B4A66" w:rsidRPr="001A2818">
        <w:rPr>
          <w:rFonts w:asciiTheme="minorHAnsi" w:hAnsiTheme="minorHAnsi" w:cs="Arial"/>
          <w:b/>
          <w:sz w:val="22"/>
          <w:szCs w:val="22"/>
          <w:lang w:val="sr-Latn-CS"/>
        </w:rPr>
        <w:t xml:space="preserve"> godine</w:t>
      </w: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P I R O T</w:t>
      </w:r>
    </w:p>
    <w:p w:rsidR="00630265" w:rsidRPr="001A2818" w:rsidRDefault="00630265" w:rsidP="00630265">
      <w:pPr>
        <w:ind w:firstLine="720"/>
        <w:rPr>
          <w:rFonts w:asciiTheme="minorHAnsi" w:hAnsiTheme="minorHAnsi" w:cs="Arial"/>
          <w:sz w:val="22"/>
          <w:szCs w:val="22"/>
          <w:lang w:val="sr-Latn-CS"/>
        </w:rPr>
      </w:pPr>
    </w:p>
    <w:p w:rsidR="00630265" w:rsidRPr="001A2818" w:rsidRDefault="00630265" w:rsidP="00630265">
      <w:pPr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F33136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</w:rPr>
        <w:t>POZIV ZA PODNOŠ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ENJE PONUDA</w:t>
      </w:r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proofErr w:type="gramStart"/>
      <w:r w:rsidRPr="001A2818">
        <w:rPr>
          <w:rFonts w:asciiTheme="minorHAnsi" w:hAnsiTheme="minorHAnsi" w:cs="Arial"/>
          <w:b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nabavke</w:t>
      </w:r>
      <w:proofErr w:type="spellEnd"/>
      <w:proofErr w:type="gramEnd"/>
      <w:r w:rsidRPr="001A2818">
        <w:rPr>
          <w:rFonts w:asciiTheme="minorHAnsi" w:hAnsiTheme="minorHAnsi" w:cs="Arial"/>
          <w:b/>
          <w:sz w:val="22"/>
          <w:szCs w:val="22"/>
        </w:rPr>
        <w:t xml:space="preserve">  u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skladu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sa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čl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. </w:t>
      </w:r>
      <w:r w:rsidR="00107CC8" w:rsidRPr="001A2818">
        <w:rPr>
          <w:rFonts w:asciiTheme="minorHAnsi" w:hAnsiTheme="minorHAnsi" w:cs="Arial"/>
          <w:b/>
          <w:sz w:val="22"/>
          <w:szCs w:val="22"/>
        </w:rPr>
        <w:t>27</w:t>
      </w:r>
      <w:r w:rsidR="003C2256"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Zakona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o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javnim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nabavkama</w:t>
      </w:r>
      <w:proofErr w:type="spellEnd"/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</w:rPr>
        <w:t xml:space="preserve">(„Sl.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glasnik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RS” br. 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91/2019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u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daljem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tekstu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Zakon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>)</w:t>
      </w:r>
    </w:p>
    <w:p w:rsidR="00717B2A" w:rsidRPr="00594810" w:rsidRDefault="00FA006A" w:rsidP="00717B2A">
      <w:pPr>
        <w:ind w:left="426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USLUGA IZRADE TEHNIČKE DOKUMENTACIJE PLAN TEHNIČKE ZAŠTITE</w:t>
      </w:r>
    </w:p>
    <w:p w:rsidR="00717B2A" w:rsidRDefault="00717B2A" w:rsidP="00717B2A">
      <w:pPr>
        <w:ind w:left="426"/>
        <w:jc w:val="center"/>
        <w:rPr>
          <w:rFonts w:asciiTheme="minorHAnsi" w:hAnsiTheme="minorHAnsi" w:cs="Arial"/>
          <w:sz w:val="22"/>
          <w:szCs w:val="22"/>
        </w:rPr>
      </w:pPr>
    </w:p>
    <w:p w:rsidR="0080796D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Naručilac:Opšta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bolnica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Pirot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,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0796D">
        <w:rPr>
          <w:rFonts w:asciiTheme="minorHAnsi" w:hAnsiTheme="minorHAnsi" w:cs="Arial"/>
          <w:sz w:val="22"/>
          <w:szCs w:val="22"/>
        </w:rPr>
        <w:t>Adresa</w:t>
      </w:r>
      <w:proofErr w:type="gramStart"/>
      <w:r w:rsidRPr="0080796D">
        <w:rPr>
          <w:rFonts w:asciiTheme="minorHAnsi" w:hAnsiTheme="minorHAnsi" w:cs="Arial"/>
          <w:sz w:val="22"/>
          <w:szCs w:val="22"/>
        </w:rPr>
        <w:t>:Vojvode</w:t>
      </w:r>
      <w:proofErr w:type="spellEnd"/>
      <w:proofErr w:type="gramEnd"/>
      <w:r w:rsidRPr="0080796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0796D">
        <w:rPr>
          <w:rFonts w:asciiTheme="minorHAnsi" w:hAnsiTheme="minorHAnsi" w:cs="Arial"/>
          <w:sz w:val="22"/>
          <w:szCs w:val="22"/>
        </w:rPr>
        <w:t>Momčila</w:t>
      </w:r>
      <w:proofErr w:type="spellEnd"/>
      <w:r w:rsidRPr="0080796D">
        <w:rPr>
          <w:rFonts w:asciiTheme="minorHAnsi" w:hAnsiTheme="minorHAnsi" w:cs="Arial"/>
          <w:sz w:val="22"/>
          <w:szCs w:val="22"/>
        </w:rPr>
        <w:t xml:space="preserve"> bb, 18300 </w:t>
      </w:r>
      <w:proofErr w:type="spellStart"/>
      <w:r w:rsidRPr="0080796D">
        <w:rPr>
          <w:rFonts w:asciiTheme="minorHAnsi" w:hAnsiTheme="minorHAnsi" w:cs="Arial"/>
          <w:sz w:val="22"/>
          <w:szCs w:val="22"/>
        </w:rPr>
        <w:t>Pirot</w:t>
      </w:r>
      <w:proofErr w:type="spellEnd"/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Internet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adresa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hyperlink r:id="rId8" w:history="1">
        <w:r w:rsidRPr="001A2818">
          <w:rPr>
            <w:rStyle w:val="Hyperlink"/>
            <w:rFonts w:asciiTheme="minorHAnsi" w:hAnsiTheme="minorHAnsi" w:cs="Arial"/>
            <w:sz w:val="22"/>
            <w:szCs w:val="22"/>
            <w:lang w:val="fr-FR"/>
          </w:rPr>
          <w:t>javne.nabavke@pibolnica.rs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Zvanični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sajt</w:t>
      </w:r>
      <w:proofErr w:type="spellEnd"/>
      <w:r w:rsidRPr="001A2818">
        <w:rPr>
          <w:rStyle w:val="Hyperlink"/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Pr="001A2818">
          <w:rPr>
            <w:rStyle w:val="Hyperlink"/>
            <w:rFonts w:asciiTheme="minorHAnsi" w:hAnsiTheme="minorHAnsi" w:cs="Arial"/>
            <w:sz w:val="22"/>
            <w:szCs w:val="22"/>
          </w:rPr>
          <w:t>www.pibolnica.rs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Registarski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6168651974  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Matični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broj</w:t>
      </w:r>
      <w:proofErr w:type="gramStart"/>
      <w:r w:rsidRPr="001A2818">
        <w:rPr>
          <w:rFonts w:asciiTheme="minorHAnsi" w:hAnsiTheme="minorHAnsi" w:cs="Arial"/>
          <w:sz w:val="22"/>
          <w:szCs w:val="22"/>
        </w:rPr>
        <w:t>:17817787</w:t>
      </w:r>
      <w:proofErr w:type="gramEnd"/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Evidencija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sistemu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PDV-a: 633837589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Šifra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delatnosti</w:t>
      </w:r>
      <w:proofErr w:type="gramStart"/>
      <w:r w:rsidRPr="001A2818">
        <w:rPr>
          <w:rFonts w:asciiTheme="minorHAnsi" w:hAnsiTheme="minorHAnsi" w:cs="Arial"/>
          <w:sz w:val="22"/>
          <w:szCs w:val="22"/>
        </w:rPr>
        <w:t>:8610</w:t>
      </w:r>
      <w:proofErr w:type="gramEnd"/>
    </w:p>
    <w:p w:rsidR="00630265" w:rsidRP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>PIB: 107155690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FA006A" w:rsidRDefault="00630265" w:rsidP="00FA006A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Vrsta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postupka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="004C2480">
        <w:rPr>
          <w:rFonts w:asciiTheme="minorHAnsi" w:hAnsiTheme="minorHAnsi" w:cs="Arial"/>
          <w:sz w:val="22"/>
          <w:szCs w:val="22"/>
        </w:rPr>
        <w:t>nabavka</w:t>
      </w:r>
      <w:proofErr w:type="spellEnd"/>
      <w:r w:rsidR="004C248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C2480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član</w:t>
      </w:r>
      <w:r w:rsidR="004C2480">
        <w:rPr>
          <w:rFonts w:asciiTheme="minorHAnsi" w:hAnsiTheme="minorHAnsi" w:cs="Arial"/>
          <w:sz w:val="22"/>
          <w:szCs w:val="22"/>
        </w:rPr>
        <w:t>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r w:rsidR="00B36BE8" w:rsidRPr="001A2818">
        <w:rPr>
          <w:rFonts w:asciiTheme="minorHAnsi" w:hAnsiTheme="minorHAnsi" w:cs="Arial"/>
          <w:sz w:val="22"/>
          <w:szCs w:val="22"/>
        </w:rPr>
        <w:t>27</w:t>
      </w:r>
      <w:r w:rsidRPr="001A2818">
        <w:rPr>
          <w:rFonts w:asciiTheme="minorHAnsi" w:hAnsiTheme="minorHAnsi" w:cs="Arial"/>
          <w:sz w:val="22"/>
          <w:szCs w:val="22"/>
        </w:rPr>
        <w:t>. ZJN.</w:t>
      </w:r>
    </w:p>
    <w:p w:rsidR="00FA006A" w:rsidRDefault="00FA006A" w:rsidP="00FA006A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FA006A" w:rsidRPr="00FA006A" w:rsidRDefault="00107CC8" w:rsidP="00FA006A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Predmet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B6E5F"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AB6E5F" w:rsidRPr="00FA006A">
        <w:rPr>
          <w:rFonts w:asciiTheme="minorHAnsi" w:hAnsiTheme="minorHAnsi" w:cs="Arial"/>
          <w:sz w:val="22"/>
          <w:szCs w:val="22"/>
          <w:lang w:val="fr-FR"/>
        </w:rPr>
        <w:t>nabavke</w:t>
      </w:r>
      <w:proofErr w:type="spellEnd"/>
      <w:r w:rsidR="00AB6E5F"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36BE8" w:rsidRPr="00FA006A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="00B36BE8" w:rsidRPr="00FA006A">
        <w:rPr>
          <w:rFonts w:asciiTheme="minorHAnsi" w:hAnsiTheme="minorHAnsi" w:cs="Arial"/>
          <w:sz w:val="22"/>
          <w:szCs w:val="22"/>
        </w:rPr>
        <w:t>nabavka</w:t>
      </w:r>
      <w:proofErr w:type="spellEnd"/>
      <w:r w:rsidR="00B36BE8" w:rsidRPr="00FA006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60943">
        <w:rPr>
          <w:rFonts w:asciiTheme="minorHAnsi" w:hAnsiTheme="minorHAnsi" w:cs="Arial"/>
          <w:sz w:val="22"/>
          <w:szCs w:val="22"/>
        </w:rPr>
        <w:t>usluge</w:t>
      </w:r>
      <w:proofErr w:type="spellEnd"/>
      <w:r w:rsidR="00B36BE8" w:rsidRPr="00FA006A">
        <w:rPr>
          <w:rFonts w:asciiTheme="minorHAnsi" w:hAnsiTheme="minorHAnsi" w:cs="Arial"/>
          <w:sz w:val="22"/>
          <w:szCs w:val="22"/>
        </w:rPr>
        <w:t xml:space="preserve">, </w:t>
      </w:r>
      <w:r w:rsidR="00FA006A" w:rsidRPr="00FA006A">
        <w:rPr>
          <w:rFonts w:asciiTheme="minorHAnsi" w:hAnsiTheme="minorHAnsi" w:cs="Arial"/>
          <w:b/>
          <w:sz w:val="22"/>
          <w:szCs w:val="22"/>
        </w:rPr>
        <w:t>USLUGA IZRADE TEHNIČKE DOKUMENTACIJE PLAN TEHNIČKE ZAŠTITE</w:t>
      </w:r>
    </w:p>
    <w:p w:rsidR="00FA006A" w:rsidRDefault="00FA006A" w:rsidP="00FA006A">
      <w:pPr>
        <w:ind w:left="426"/>
        <w:jc w:val="center"/>
        <w:rPr>
          <w:rFonts w:asciiTheme="minorHAnsi" w:hAnsiTheme="minorHAnsi" w:cs="Arial"/>
          <w:sz w:val="22"/>
          <w:szCs w:val="22"/>
        </w:rPr>
      </w:pPr>
    </w:p>
    <w:p w:rsidR="00107CC8" w:rsidRPr="001A2818" w:rsidRDefault="00B36BE8" w:rsidP="00AB6E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nije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organozovana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po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partijama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>.</w:t>
      </w:r>
      <w:r w:rsidRPr="001A2818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</w:rPr>
      </w:pPr>
    </w:p>
    <w:p w:rsidR="00FA006A" w:rsidRDefault="00630265" w:rsidP="00FA006A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Redni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460943">
        <w:rPr>
          <w:rFonts w:asciiTheme="minorHAnsi" w:hAnsiTheme="minorHAnsi" w:cs="Arial"/>
          <w:bCs/>
          <w:sz w:val="22"/>
          <w:szCs w:val="22"/>
        </w:rPr>
        <w:t>05-477</w:t>
      </w:r>
    </w:p>
    <w:p w:rsidR="00FA006A" w:rsidRDefault="00FA006A" w:rsidP="00FA006A">
      <w:pPr>
        <w:pStyle w:val="ListParagraph"/>
        <w:rPr>
          <w:rFonts w:asciiTheme="minorHAnsi" w:hAnsiTheme="minorHAnsi" w:cs="Arial"/>
          <w:bCs/>
          <w:sz w:val="22"/>
          <w:szCs w:val="22"/>
        </w:rPr>
      </w:pPr>
    </w:p>
    <w:p w:rsidR="00815501" w:rsidRPr="00FA006A" w:rsidRDefault="00630265" w:rsidP="00FA006A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A006A">
        <w:rPr>
          <w:rFonts w:asciiTheme="minorHAnsi" w:hAnsiTheme="minorHAnsi" w:cs="Arial"/>
          <w:bCs/>
          <w:sz w:val="22"/>
          <w:szCs w:val="22"/>
        </w:rPr>
        <w:t>Oznaka</w:t>
      </w:r>
      <w:proofErr w:type="spellEnd"/>
      <w:r w:rsidRPr="00FA006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A006A">
        <w:rPr>
          <w:rFonts w:asciiTheme="minorHAnsi" w:hAnsiTheme="minorHAnsi" w:cs="Arial"/>
          <w:bCs/>
          <w:sz w:val="22"/>
          <w:szCs w:val="22"/>
        </w:rPr>
        <w:t>iz</w:t>
      </w:r>
      <w:proofErr w:type="spellEnd"/>
      <w:r w:rsidRPr="00FA006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A006A">
        <w:rPr>
          <w:rFonts w:asciiTheme="minorHAnsi" w:hAnsiTheme="minorHAnsi" w:cs="Arial"/>
          <w:bCs/>
          <w:sz w:val="22"/>
          <w:szCs w:val="22"/>
        </w:rPr>
        <w:t>opšteg</w:t>
      </w:r>
      <w:proofErr w:type="spellEnd"/>
      <w:r w:rsidRPr="00FA006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A006A">
        <w:rPr>
          <w:rFonts w:asciiTheme="minorHAnsi" w:hAnsiTheme="minorHAnsi" w:cs="Arial"/>
          <w:bCs/>
          <w:sz w:val="22"/>
          <w:szCs w:val="22"/>
        </w:rPr>
        <w:t>rečnika</w:t>
      </w:r>
      <w:proofErr w:type="spellEnd"/>
      <w:r w:rsidRPr="00FA006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A006A">
        <w:rPr>
          <w:rFonts w:asciiTheme="minorHAnsi" w:hAnsiTheme="minorHAnsi" w:cs="Arial"/>
          <w:bCs/>
          <w:sz w:val="22"/>
          <w:szCs w:val="22"/>
        </w:rPr>
        <w:t>nabavke</w:t>
      </w:r>
      <w:proofErr w:type="spellEnd"/>
      <w:r w:rsidRPr="00FA006A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B1079F" w:rsidRPr="00FA006A">
        <w:rPr>
          <w:rFonts w:asciiTheme="minorHAnsi" w:hAnsiTheme="minorHAnsi" w:cs="Arial"/>
          <w:noProof/>
          <w:sz w:val="22"/>
          <w:szCs w:val="22"/>
        </w:rPr>
        <w:t xml:space="preserve">ORN: </w:t>
      </w:r>
      <w:r w:rsidR="00FA006A" w:rsidRPr="00FA006A">
        <w:rPr>
          <w:rFonts w:asciiTheme="minorHAnsi" w:hAnsiTheme="minorHAnsi" w:cs="Arial"/>
          <w:noProof/>
          <w:sz w:val="22"/>
          <w:szCs w:val="22"/>
        </w:rPr>
        <w:t xml:space="preserve">71000000 - </w:t>
      </w:r>
      <w:r w:rsidR="00FA006A" w:rsidRPr="00FA006A">
        <w:rPr>
          <w:rFonts w:asciiTheme="minorHAnsi" w:hAnsiTheme="minorHAnsi" w:cs="Arial"/>
          <w:noProof/>
          <w:sz w:val="22"/>
          <w:szCs w:val="22"/>
          <w:lang w:val="sr-Cyrl-CS"/>
        </w:rPr>
        <w:t>Arhitektonske, građevinske, inženjerske i inspekcijske usluge</w:t>
      </w:r>
      <w:r w:rsidR="00FA006A" w:rsidRPr="00FA006A">
        <w:rPr>
          <w:rFonts w:asciiTheme="minorHAnsi" w:hAnsiTheme="minorHAnsi" w:cs="Arial"/>
          <w:noProof/>
          <w:sz w:val="22"/>
          <w:szCs w:val="22"/>
        </w:rPr>
        <w:tab/>
      </w:r>
    </w:p>
    <w:p w:rsidR="00B36BE8" w:rsidRPr="001A2818" w:rsidRDefault="00630265" w:rsidP="00B36BE8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Kontakt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Informacije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vezane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javne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mogu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dobiti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="00717B2A">
        <w:rPr>
          <w:rFonts w:asciiTheme="minorHAnsi" w:hAnsiTheme="minorHAnsi" w:cs="Arial"/>
          <w:sz w:val="22"/>
          <w:szCs w:val="22"/>
        </w:rPr>
        <w:t>Nenad</w:t>
      </w:r>
      <w:proofErr w:type="spellEnd"/>
      <w:r w:rsidR="00717B2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17B2A">
        <w:rPr>
          <w:rFonts w:asciiTheme="minorHAnsi" w:hAnsiTheme="minorHAnsi" w:cs="Arial"/>
          <w:sz w:val="22"/>
          <w:szCs w:val="22"/>
        </w:rPr>
        <w:t>Krstić</w:t>
      </w:r>
      <w:proofErr w:type="spellEnd"/>
      <w:r w:rsidR="00C53334"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C910CE" w:rsidRPr="001A2818">
        <w:rPr>
          <w:rFonts w:asciiTheme="minorHAnsi" w:hAnsiTheme="minorHAnsi" w:cs="Arial"/>
          <w:sz w:val="22"/>
          <w:szCs w:val="22"/>
        </w:rPr>
        <w:t xml:space="preserve"> 010/305-</w:t>
      </w:r>
      <w:r w:rsidR="000F1714">
        <w:rPr>
          <w:rFonts w:asciiTheme="minorHAnsi" w:hAnsiTheme="minorHAnsi" w:cs="Arial"/>
          <w:sz w:val="22"/>
          <w:szCs w:val="22"/>
        </w:rPr>
        <w:t>4</w:t>
      </w:r>
      <w:r w:rsidR="00717B2A">
        <w:rPr>
          <w:rFonts w:asciiTheme="minorHAnsi" w:hAnsiTheme="minorHAnsi" w:cs="Arial"/>
          <w:sz w:val="22"/>
          <w:szCs w:val="22"/>
        </w:rPr>
        <w:t>05</w:t>
      </w:r>
    </w:p>
    <w:p w:rsidR="00B36BE8" w:rsidRPr="001A2818" w:rsidRDefault="00B36BE8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AB6E5F" w:rsidRPr="001A2818" w:rsidRDefault="00AB6E5F" w:rsidP="00AB6E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Procenjena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vrednost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javne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r w:rsidR="00717B2A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>50</w:t>
      </w:r>
      <w:r w:rsidR="000F1714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>.</w:t>
      </w:r>
      <w:r w:rsidR="000F1714" w:rsidRPr="00D0477E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>000</w:t>
      </w:r>
      <w:r w:rsidR="000F1714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 xml:space="preserve">,00 </w:t>
      </w:r>
      <w:r w:rsidR="000F1714" w:rsidRPr="006A5830">
        <w:rPr>
          <w:rFonts w:asciiTheme="minorHAnsi" w:hAnsiTheme="minorHAnsi" w:cs="Arial"/>
          <w:bCs/>
          <w:noProof/>
          <w:color w:val="2D2D2D"/>
          <w:sz w:val="22"/>
          <w:szCs w:val="22"/>
          <w:lang w:val="sr-Cyrl-CS"/>
        </w:rPr>
        <w:t>dinara (bez PDV-a)</w:t>
      </w:r>
      <w:r w:rsidRPr="001A2818">
        <w:rPr>
          <w:rFonts w:asciiTheme="minorHAnsi" w:hAnsiTheme="minorHAnsi" w:cs="Arial"/>
          <w:sz w:val="22"/>
          <w:szCs w:val="22"/>
        </w:rPr>
        <w:t>.</w:t>
      </w:r>
    </w:p>
    <w:p w:rsidR="00AB6E5F" w:rsidRPr="001A2818" w:rsidRDefault="00AB6E5F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B36BE8" w:rsidRPr="00717B2A" w:rsidRDefault="00630265" w:rsidP="00717B2A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Kriterijum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izbor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Izbor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najpovoljnije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sz w:val="22"/>
          <w:szCs w:val="22"/>
        </w:rPr>
        <w:t>će</w:t>
      </w:r>
      <w:proofErr w:type="spellEnd"/>
      <w:proofErr w:type="gramEnd"/>
      <w:r w:rsidRPr="001A2818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izvršiti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primenom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kriterijuma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Najniža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ponuđena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cena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Način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preuzimanja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konkursne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dokumentacije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Konkursna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dokumentacija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dostavlja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na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ponuđačev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e-maill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adresu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ili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putem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pošte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Način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podnošenja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rok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podnose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C53334" w:rsidRPr="001A2818">
        <w:rPr>
          <w:rFonts w:asciiTheme="minorHAnsi" w:hAnsiTheme="minorHAnsi" w:cs="Arial"/>
          <w:sz w:val="22"/>
          <w:szCs w:val="22"/>
          <w:lang w:val="fr-FR"/>
        </w:rPr>
        <w:t>putem</w:t>
      </w:r>
      <w:proofErr w:type="spellEnd"/>
      <w:r w:rsidR="00C53334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233549" w:rsidRPr="001A2818">
        <w:rPr>
          <w:rFonts w:asciiTheme="minorHAnsi" w:hAnsiTheme="minorHAnsi" w:cs="Arial"/>
          <w:sz w:val="22"/>
          <w:szCs w:val="22"/>
        </w:rPr>
        <w:t>pošte</w:t>
      </w:r>
      <w:proofErr w:type="spellEnd"/>
      <w:r w:rsidR="00AB6E5F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6E5F" w:rsidRPr="001A2818">
        <w:rPr>
          <w:rFonts w:asciiTheme="minorHAnsi" w:hAnsiTheme="minorHAnsi" w:cs="Arial"/>
          <w:sz w:val="22"/>
          <w:szCs w:val="22"/>
        </w:rPr>
        <w:t>sa</w:t>
      </w:r>
      <w:proofErr w:type="spellEnd"/>
      <w:r w:rsidR="00AB6E5F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6E5F" w:rsidRPr="001A2818">
        <w:rPr>
          <w:rFonts w:asciiTheme="minorHAnsi" w:hAnsiTheme="minorHAnsi" w:cs="Arial"/>
          <w:sz w:val="22"/>
          <w:szCs w:val="22"/>
        </w:rPr>
        <w:t>naznakom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"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dobra</w:t>
      </w:r>
      <w:r w:rsidR="00A84299">
        <w:rPr>
          <w:rFonts w:asciiTheme="minorHAnsi" w:hAnsiTheme="minorHAnsi" w:cs="Arial"/>
          <w:sz w:val="22"/>
          <w:szCs w:val="22"/>
        </w:rPr>
        <w:t xml:space="preserve"> -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FA006A" w:rsidRPr="00FA006A">
        <w:rPr>
          <w:rFonts w:asciiTheme="minorHAnsi" w:hAnsiTheme="minorHAnsi" w:cs="Arial"/>
          <w:b/>
          <w:sz w:val="22"/>
          <w:szCs w:val="22"/>
        </w:rPr>
        <w:t>USLUGA IZRADE TEHNIČKE DOKUMENTACIJE PLAN TEHNIČKE ZAŠTITE</w:t>
      </w:r>
      <w:r w:rsidR="00815501" w:rsidRPr="00717B2A">
        <w:rPr>
          <w:rFonts w:asciiTheme="minorHAnsi" w:hAnsiTheme="minorHAnsi" w:cs="Arial"/>
          <w:b/>
          <w:sz w:val="22"/>
          <w:szCs w:val="22"/>
          <w:lang w:val="sr-Latn-CS"/>
        </w:rPr>
        <w:t>,</w:t>
      </w:r>
      <w:r w:rsidRPr="00717B2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460943">
        <w:rPr>
          <w:rFonts w:asciiTheme="minorHAnsi" w:hAnsiTheme="minorHAnsi" w:cs="Arial"/>
          <w:sz w:val="22"/>
          <w:szCs w:val="22"/>
          <w:lang w:val="fr-FR"/>
        </w:rPr>
        <w:t>nabavka</w:t>
      </w:r>
      <w:proofErr w:type="spellEnd"/>
      <w:r w:rsidRPr="00717B2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717B2A">
        <w:rPr>
          <w:rFonts w:asciiTheme="minorHAnsi" w:hAnsiTheme="minorHAnsi" w:cs="Arial"/>
          <w:sz w:val="22"/>
          <w:szCs w:val="22"/>
          <w:lang w:val="fr-FR"/>
        </w:rPr>
        <w:t>broj</w:t>
      </w:r>
      <w:proofErr w:type="spellEnd"/>
      <w:r w:rsidRPr="00717B2A">
        <w:rPr>
          <w:rFonts w:asciiTheme="minorHAnsi" w:hAnsiTheme="minorHAnsi" w:cs="Arial"/>
          <w:sz w:val="22"/>
          <w:szCs w:val="22"/>
          <w:lang w:val="fr-FR"/>
        </w:rPr>
        <w:t xml:space="preserve">  </w:t>
      </w:r>
      <w:r w:rsidR="00460943">
        <w:rPr>
          <w:rFonts w:asciiTheme="minorHAnsi" w:hAnsiTheme="minorHAnsi" w:cs="Arial"/>
          <w:bCs/>
          <w:sz w:val="22"/>
          <w:szCs w:val="22"/>
        </w:rPr>
        <w:t>05-477</w:t>
      </w:r>
      <w:r w:rsidR="00F35A7B" w:rsidRPr="00717B2A">
        <w:rPr>
          <w:rFonts w:asciiTheme="minorHAnsi" w:hAnsiTheme="minorHAnsi" w:cs="Arial"/>
          <w:sz w:val="22"/>
          <w:szCs w:val="22"/>
          <w:lang w:val="fr-FR"/>
        </w:rPr>
        <w:t xml:space="preserve">"-, </w:t>
      </w:r>
      <w:proofErr w:type="spellStart"/>
      <w:r w:rsidR="00F35A7B" w:rsidRPr="00717B2A">
        <w:rPr>
          <w:rFonts w:asciiTheme="minorHAnsi" w:hAnsiTheme="minorHAnsi" w:cs="Arial"/>
          <w:sz w:val="22"/>
          <w:szCs w:val="22"/>
          <w:lang w:val="fr-FR"/>
        </w:rPr>
        <w:t>adresa</w:t>
      </w:r>
      <w:proofErr w:type="spellEnd"/>
      <w:r w:rsidR="00F35A7B" w:rsidRPr="00717B2A">
        <w:rPr>
          <w:rFonts w:asciiTheme="minorHAnsi" w:hAnsiTheme="minorHAnsi" w:cs="Arial"/>
          <w:sz w:val="22"/>
          <w:szCs w:val="22"/>
          <w:lang w:val="fr-FR"/>
        </w:rPr>
        <w:t>:</w:t>
      </w:r>
      <w:r w:rsidRPr="00717B2A">
        <w:rPr>
          <w:rFonts w:asciiTheme="minorHAnsi" w:hAnsiTheme="minorHAnsi" w:cs="Arial"/>
          <w:sz w:val="22"/>
          <w:szCs w:val="22"/>
          <w:lang w:val="fr-FR"/>
        </w:rPr>
        <w:t xml:space="preserve"> OPŠTA BOLNICA PIROT, </w:t>
      </w:r>
      <w:proofErr w:type="spellStart"/>
      <w:r w:rsidRPr="00717B2A">
        <w:rPr>
          <w:rFonts w:asciiTheme="minorHAnsi" w:hAnsiTheme="minorHAnsi" w:cs="Arial"/>
          <w:sz w:val="22"/>
          <w:szCs w:val="22"/>
          <w:lang w:val="fr-FR"/>
        </w:rPr>
        <w:t>ul</w:t>
      </w:r>
      <w:proofErr w:type="spellEnd"/>
      <w:r w:rsidRPr="00717B2A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Pr="00717B2A">
        <w:rPr>
          <w:rFonts w:asciiTheme="minorHAnsi" w:hAnsiTheme="minorHAnsi" w:cs="Arial"/>
          <w:sz w:val="22"/>
          <w:szCs w:val="22"/>
          <w:lang w:val="fr-FR"/>
        </w:rPr>
        <w:t>Vojvode</w:t>
      </w:r>
      <w:proofErr w:type="spellEnd"/>
      <w:r w:rsidRPr="00717B2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717B2A">
        <w:rPr>
          <w:rFonts w:asciiTheme="minorHAnsi" w:hAnsiTheme="minorHAnsi" w:cs="Arial"/>
          <w:sz w:val="22"/>
          <w:szCs w:val="22"/>
          <w:lang w:val="fr-FR"/>
        </w:rPr>
        <w:t>Momčila</w:t>
      </w:r>
      <w:proofErr w:type="spellEnd"/>
      <w:r w:rsidRPr="00717B2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717B2A">
        <w:rPr>
          <w:rFonts w:asciiTheme="minorHAnsi" w:hAnsiTheme="minorHAnsi" w:cs="Arial"/>
          <w:sz w:val="22"/>
          <w:szCs w:val="22"/>
          <w:lang w:val="fr-FR"/>
        </w:rPr>
        <w:t>bb</w:t>
      </w:r>
      <w:proofErr w:type="spellEnd"/>
      <w:r w:rsidRPr="00717B2A">
        <w:rPr>
          <w:rFonts w:asciiTheme="minorHAnsi" w:hAnsiTheme="minorHAnsi" w:cs="Arial"/>
          <w:sz w:val="22"/>
          <w:szCs w:val="22"/>
          <w:lang w:val="fr-FR"/>
        </w:rPr>
        <w:t>, 18300 Pirot.</w:t>
      </w:r>
    </w:p>
    <w:p w:rsidR="00B36BE8" w:rsidRPr="001A2818" w:rsidRDefault="00B36BE8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80796D" w:rsidRDefault="00437C54" w:rsidP="0080796D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Rok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podnošenje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je </w:t>
      </w:r>
      <w:r w:rsidR="00BD00E0" w:rsidRPr="001A2818">
        <w:rPr>
          <w:rFonts w:asciiTheme="minorHAnsi" w:hAnsiTheme="minorHAnsi" w:cs="Arial"/>
          <w:sz w:val="22"/>
          <w:szCs w:val="22"/>
          <w:lang w:val="fr-FR"/>
        </w:rPr>
        <w:t xml:space="preserve">do: </w:t>
      </w:r>
      <w:r w:rsidR="00FA006A">
        <w:rPr>
          <w:rFonts w:asciiTheme="minorHAnsi" w:hAnsiTheme="minorHAnsi" w:cs="Arial"/>
          <w:b/>
          <w:sz w:val="22"/>
          <w:szCs w:val="22"/>
          <w:lang w:val="fr-FR"/>
        </w:rPr>
        <w:t>20</w:t>
      </w:r>
      <w:r w:rsidR="00BD00E0" w:rsidRPr="001A2818">
        <w:rPr>
          <w:rFonts w:asciiTheme="minorHAnsi" w:hAnsiTheme="minorHAnsi" w:cs="Arial"/>
          <w:b/>
          <w:sz w:val="22"/>
          <w:szCs w:val="22"/>
          <w:lang w:val="fr-FR"/>
        </w:rPr>
        <w:t>.</w:t>
      </w:r>
      <w:r w:rsidR="00FA006A">
        <w:rPr>
          <w:rFonts w:asciiTheme="minorHAnsi" w:hAnsiTheme="minorHAnsi" w:cs="Arial"/>
          <w:b/>
          <w:sz w:val="22"/>
          <w:szCs w:val="22"/>
          <w:lang w:val="fr-FR"/>
        </w:rPr>
        <w:t>07</w:t>
      </w:r>
      <w:r w:rsidR="00B36BE8" w:rsidRPr="001A2818">
        <w:rPr>
          <w:rFonts w:asciiTheme="minorHAnsi" w:hAnsiTheme="minorHAnsi" w:cs="Arial"/>
          <w:b/>
          <w:sz w:val="22"/>
          <w:szCs w:val="22"/>
          <w:lang w:val="fr-FR"/>
        </w:rPr>
        <w:t>.202</w:t>
      </w:r>
      <w:r w:rsidR="00FA006A">
        <w:rPr>
          <w:rFonts w:asciiTheme="minorHAnsi" w:hAnsiTheme="minorHAnsi" w:cs="Arial"/>
          <w:b/>
          <w:sz w:val="22"/>
          <w:szCs w:val="22"/>
          <w:lang w:val="fr-FR"/>
        </w:rPr>
        <w:t>2</w:t>
      </w:r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. </w:t>
      </w:r>
      <w:proofErr w:type="spellStart"/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>godine</w:t>
      </w:r>
      <w:proofErr w:type="spellEnd"/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 do 1</w:t>
      </w:r>
      <w:r w:rsidR="00F35A7B" w:rsidRPr="001A2818">
        <w:rPr>
          <w:rFonts w:asciiTheme="minorHAnsi" w:hAnsiTheme="minorHAnsi" w:cs="Arial"/>
          <w:b/>
          <w:sz w:val="22"/>
          <w:szCs w:val="22"/>
          <w:lang w:val="sr-Latn-CS"/>
        </w:rPr>
        <w:t>2</w:t>
      </w:r>
      <w:r w:rsidR="003C2256" w:rsidRPr="001A2818">
        <w:rPr>
          <w:rFonts w:asciiTheme="minorHAnsi" w:hAnsiTheme="minorHAnsi" w:cs="Arial"/>
          <w:b/>
          <w:sz w:val="22"/>
          <w:szCs w:val="22"/>
          <w:lang w:val="fr-FR"/>
        </w:rPr>
        <w:t>,</w:t>
      </w:r>
      <w:r w:rsidR="00C15041" w:rsidRPr="001A2818">
        <w:rPr>
          <w:rFonts w:asciiTheme="minorHAnsi" w:hAnsiTheme="minorHAnsi" w:cs="Arial"/>
          <w:b/>
          <w:sz w:val="22"/>
          <w:szCs w:val="22"/>
          <w:lang w:val="fr-FR"/>
        </w:rPr>
        <w:t>00 h</w:t>
      </w:r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>.</w:t>
      </w:r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Blagovremenim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će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smatrati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pristignu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kod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naručioca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najkasnije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do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navedenog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datuma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časa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pristignu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po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isteku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ovog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roka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smatraće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neblago</w:t>
      </w:r>
      <w:r w:rsidR="0080796D">
        <w:rPr>
          <w:rFonts w:asciiTheme="minorHAnsi" w:hAnsiTheme="minorHAnsi" w:cs="Arial"/>
          <w:sz w:val="22"/>
          <w:szCs w:val="22"/>
          <w:lang w:val="fr-FR"/>
        </w:rPr>
        <w:t>vremenim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neće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biti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razmatrane</w:t>
      </w:r>
      <w:proofErr w:type="spellEnd"/>
    </w:p>
    <w:p w:rsidR="00FA006A" w:rsidRDefault="00FA006A" w:rsidP="00FA006A">
      <w:pPr>
        <w:rPr>
          <w:rFonts w:asciiTheme="minorHAnsi" w:hAnsiTheme="minorHAnsi" w:cs="Arial"/>
          <w:sz w:val="22"/>
          <w:szCs w:val="22"/>
          <w:lang w:val="fr-FR"/>
        </w:rPr>
      </w:pPr>
    </w:p>
    <w:p w:rsidR="00FA006A" w:rsidRPr="00FA006A" w:rsidRDefault="00FA006A" w:rsidP="00FA006A">
      <w:pPr>
        <w:pStyle w:val="NoSpacing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Mesto vreme i način otvaranja ponuda: Otvaranje ponuda će biti izvršeno </w:t>
      </w: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odmah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nakon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isteka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roka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za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dostavu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ponuda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tj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FA006A">
        <w:rPr>
          <w:rFonts w:asciiTheme="minorHAnsi" w:hAnsiTheme="minorHAnsi" w:cs="Arial"/>
          <w:sz w:val="22"/>
          <w:szCs w:val="22"/>
          <w:lang w:val="fr-FR"/>
        </w:rPr>
        <w:t>dana</w:t>
      </w:r>
      <w:proofErr w:type="spellEnd"/>
      <w:r w:rsidRPr="00FA006A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fr-FR"/>
        </w:rPr>
        <w:t>20</w:t>
      </w:r>
      <w:r w:rsidRPr="001A2818">
        <w:rPr>
          <w:rFonts w:asciiTheme="minorHAnsi" w:hAnsiTheme="minorHAnsi" w:cs="Arial"/>
          <w:b/>
          <w:sz w:val="22"/>
          <w:szCs w:val="22"/>
          <w:lang w:val="fr-FR"/>
        </w:rPr>
        <w:t>.</w:t>
      </w:r>
      <w:r>
        <w:rPr>
          <w:rFonts w:asciiTheme="minorHAnsi" w:hAnsiTheme="minorHAnsi" w:cs="Arial"/>
          <w:b/>
          <w:sz w:val="22"/>
          <w:szCs w:val="22"/>
          <w:lang w:val="fr-FR"/>
        </w:rPr>
        <w:t>07</w:t>
      </w:r>
      <w:r w:rsidRPr="001A2818">
        <w:rPr>
          <w:rFonts w:asciiTheme="minorHAnsi" w:hAnsiTheme="minorHAnsi" w:cs="Arial"/>
          <w:b/>
          <w:sz w:val="22"/>
          <w:szCs w:val="22"/>
          <w:lang w:val="fr-FR"/>
        </w:rPr>
        <w:t>.202</w:t>
      </w:r>
      <w:r>
        <w:rPr>
          <w:rFonts w:asciiTheme="minorHAnsi" w:hAnsiTheme="minorHAnsi" w:cs="Arial"/>
          <w:b/>
          <w:sz w:val="22"/>
          <w:szCs w:val="22"/>
          <w:lang w:val="fr-FR"/>
        </w:rPr>
        <w:t>2</w:t>
      </w:r>
      <w:r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.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lang w:val="fr-FR"/>
        </w:rPr>
        <w:t>godine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 do 1</w:t>
      </w: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>2</w:t>
      </w:r>
      <w:r w:rsidRPr="001A2818">
        <w:rPr>
          <w:rFonts w:asciiTheme="minorHAnsi" w:hAnsiTheme="minorHAnsi" w:cs="Arial"/>
          <w:b/>
          <w:sz w:val="22"/>
          <w:szCs w:val="22"/>
          <w:lang w:val="fr-FR"/>
        </w:rPr>
        <w:t>,</w:t>
      </w:r>
      <w:r>
        <w:rPr>
          <w:rFonts w:asciiTheme="minorHAnsi" w:hAnsiTheme="minorHAnsi" w:cs="Arial"/>
          <w:b/>
          <w:sz w:val="22"/>
          <w:szCs w:val="22"/>
          <w:lang w:val="fr-FR"/>
        </w:rPr>
        <w:t>1</w:t>
      </w:r>
      <w:r w:rsidRPr="001A2818">
        <w:rPr>
          <w:rFonts w:asciiTheme="minorHAnsi" w:hAnsiTheme="minorHAnsi" w:cs="Arial"/>
          <w:b/>
          <w:sz w:val="22"/>
          <w:szCs w:val="22"/>
          <w:lang w:val="fr-FR"/>
        </w:rPr>
        <w:t>0 h</w:t>
      </w:r>
      <w:r w:rsidRPr="00FA006A">
        <w:rPr>
          <w:rFonts w:asciiTheme="minorHAnsi" w:hAnsiTheme="minorHAnsi" w:cs="Arial"/>
          <w:sz w:val="22"/>
          <w:szCs w:val="22"/>
          <w:lang w:val="fr-FR"/>
        </w:rPr>
        <w:t>.</w:t>
      </w:r>
    </w:p>
    <w:p w:rsidR="00FA006A" w:rsidRDefault="00FA006A" w:rsidP="00FA006A">
      <w:pPr>
        <w:rPr>
          <w:rFonts w:asciiTheme="minorHAnsi" w:hAnsiTheme="minorHAnsi" w:cs="Arial"/>
          <w:sz w:val="22"/>
          <w:szCs w:val="22"/>
          <w:lang w:val="fr-FR"/>
        </w:rPr>
        <w:sectPr w:rsidR="00FA006A" w:rsidSect="000E54C7">
          <w:footerReference w:type="default" r:id="rId10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80796D" w:rsidRPr="0080796D" w:rsidRDefault="0080796D" w:rsidP="0080796D">
      <w:pPr>
        <w:pStyle w:val="ListParagraph"/>
        <w:shd w:val="clear" w:color="auto" w:fill="C6D9F1"/>
        <w:ind w:left="502"/>
        <w:jc w:val="center"/>
        <w:rPr>
          <w:rFonts w:asciiTheme="minorHAnsi" w:hAnsiTheme="minorHAnsi" w:cs="Arial"/>
          <w:b/>
          <w:sz w:val="22"/>
          <w:szCs w:val="22"/>
        </w:rPr>
      </w:pPr>
      <w:r w:rsidRPr="0080796D">
        <w:rPr>
          <w:rFonts w:asciiTheme="minorHAnsi" w:hAnsiTheme="minorHAnsi" w:cs="Arial"/>
          <w:b/>
          <w:sz w:val="22"/>
          <w:szCs w:val="22"/>
          <w:lang w:val="fr-FR"/>
        </w:rPr>
        <w:lastRenderedPageBreak/>
        <w:t>OPIS I SPECIFIKACIJA</w:t>
      </w:r>
    </w:p>
    <w:p w:rsidR="0080796D" w:rsidRDefault="0080796D" w:rsidP="0080796D">
      <w:pPr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5B0DED" w:rsidRDefault="005B0DED" w:rsidP="0080796D">
      <w:pPr>
        <w:rPr>
          <w:rFonts w:ascii="Arial" w:hAnsi="Arial" w:cs="Arial"/>
          <w:sz w:val="20"/>
          <w:szCs w:val="20"/>
        </w:rPr>
      </w:pPr>
    </w:p>
    <w:p w:rsidR="00FF1F62" w:rsidRDefault="00594810" w:rsidP="0080796D">
      <w:pPr>
        <w:rPr>
          <w:rFonts w:asciiTheme="minorHAnsi" w:hAnsiTheme="minorHAnsi" w:cs="Arial"/>
          <w:b/>
          <w:sz w:val="22"/>
          <w:szCs w:val="22"/>
          <w:u w:val="single"/>
          <w:lang w:val="sr-Latn-CS"/>
        </w:rPr>
      </w:pPr>
      <w:r w:rsidRPr="00594810">
        <w:rPr>
          <w:rFonts w:asciiTheme="minorHAnsi" w:hAnsiTheme="minorHAnsi" w:cs="Arial"/>
          <w:b/>
          <w:sz w:val="22"/>
          <w:szCs w:val="22"/>
          <w:u w:val="single"/>
          <w:lang w:val="sr-Latn-CS"/>
        </w:rPr>
        <w:t>IZRADA AKTA O PROCENI RIZIKA U ZAŠTITI LICA, IMOVINE I POSLOVANJA</w:t>
      </w:r>
    </w:p>
    <w:p w:rsidR="00594810" w:rsidRDefault="00594810" w:rsidP="0080796D">
      <w:pPr>
        <w:rPr>
          <w:rFonts w:asciiTheme="minorHAnsi" w:hAnsiTheme="minorHAnsi" w:cs="Arial"/>
          <w:b/>
          <w:sz w:val="22"/>
          <w:szCs w:val="22"/>
          <w:u w:val="single"/>
          <w:lang w:val="sr-Latn-CS"/>
        </w:rPr>
      </w:pPr>
    </w:p>
    <w:p w:rsidR="00594810" w:rsidRDefault="00594810" w:rsidP="0080796D">
      <w:pPr>
        <w:rPr>
          <w:rFonts w:asciiTheme="minorHAnsi" w:hAnsiTheme="minorHAnsi" w:cs="Arial"/>
          <w:sz w:val="22"/>
          <w:szCs w:val="22"/>
          <w:lang w:val="sr-Latn-CS"/>
        </w:rPr>
      </w:pPr>
      <w:r w:rsidRPr="00594810">
        <w:rPr>
          <w:rFonts w:asciiTheme="minorHAnsi" w:hAnsiTheme="minorHAnsi" w:cs="Arial"/>
          <w:b/>
          <w:sz w:val="22"/>
          <w:szCs w:val="22"/>
          <w:lang w:val="sr-Latn-CS"/>
        </w:rPr>
        <w:t xml:space="preserve">- </w:t>
      </w:r>
      <w:r w:rsidRPr="00594810">
        <w:rPr>
          <w:rFonts w:asciiTheme="minorHAnsi" w:hAnsiTheme="minorHAnsi" w:cs="Arial"/>
          <w:sz w:val="22"/>
          <w:szCs w:val="22"/>
          <w:lang w:val="sr-Latn-CS"/>
        </w:rPr>
        <w:t>Prema zakonu o privatnom obezbeđenju</w:t>
      </w:r>
      <w:r>
        <w:rPr>
          <w:rFonts w:asciiTheme="minorHAnsi" w:hAnsiTheme="minorHAnsi" w:cs="Arial"/>
          <w:sz w:val="22"/>
          <w:szCs w:val="22"/>
          <w:lang w:val="sr-Latn-CS"/>
        </w:rPr>
        <w:t xml:space="preserve"> sprovodi se postupak ove nabavke</w:t>
      </w:r>
    </w:p>
    <w:p w:rsidR="00594810" w:rsidRPr="00594810" w:rsidRDefault="00594810" w:rsidP="0080796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2"/>
          <w:szCs w:val="22"/>
          <w:lang w:val="sr-Latn-CS"/>
        </w:rPr>
        <w:t xml:space="preserve">- Izrada tehničke dokumentacije za </w:t>
      </w:r>
      <w:r w:rsidR="00FA006A">
        <w:rPr>
          <w:rFonts w:asciiTheme="minorHAnsi" w:hAnsiTheme="minorHAnsi" w:cs="Arial"/>
          <w:sz w:val="22"/>
          <w:szCs w:val="22"/>
          <w:lang w:val="sr-Latn-CS"/>
        </w:rPr>
        <w:t xml:space="preserve">službu </w:t>
      </w:r>
      <w:r>
        <w:rPr>
          <w:rFonts w:asciiTheme="minorHAnsi" w:hAnsiTheme="minorHAnsi" w:cs="Arial"/>
          <w:sz w:val="22"/>
          <w:szCs w:val="22"/>
          <w:lang w:val="sr-Latn-CS"/>
        </w:rPr>
        <w:t>obezbeđenje Opšte bolnice Pirot</w:t>
      </w:r>
      <w:r w:rsidR="00FA006A">
        <w:rPr>
          <w:rFonts w:asciiTheme="minorHAnsi" w:hAnsiTheme="minorHAnsi" w:cs="Arial"/>
          <w:sz w:val="22"/>
          <w:szCs w:val="22"/>
          <w:lang w:val="sr-Latn-CS"/>
        </w:rPr>
        <w:t>, IZRADA Plana tehničke zaštite, a prema Zakonu o privatnom obezbeđenju.</w:t>
      </w:r>
    </w:p>
    <w:p w:rsidR="00FF1F62" w:rsidRDefault="00FF1F62" w:rsidP="0080796D">
      <w:pPr>
        <w:rPr>
          <w:rFonts w:asciiTheme="minorHAnsi" w:hAnsiTheme="minorHAnsi" w:cstheme="minorHAnsi"/>
          <w:sz w:val="20"/>
          <w:szCs w:val="20"/>
        </w:rPr>
      </w:pPr>
    </w:p>
    <w:p w:rsidR="0080796D" w:rsidRPr="005B0DED" w:rsidRDefault="001E4F38" w:rsidP="0080796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B0DED">
        <w:rPr>
          <w:rFonts w:asciiTheme="minorHAnsi" w:hAnsiTheme="minorHAnsi" w:cstheme="minorHAnsi"/>
          <w:b/>
          <w:bCs/>
          <w:i/>
          <w:sz w:val="20"/>
          <w:szCs w:val="20"/>
          <w:shd w:val="clear" w:color="auto" w:fill="C6D9F1" w:themeFill="text2" w:themeFillTint="33"/>
        </w:rPr>
        <w:t>KRITERIJUMI ZA DODELU UGOVORA</w:t>
      </w:r>
    </w:p>
    <w:p w:rsidR="001E4F38" w:rsidRPr="005B0DED" w:rsidRDefault="001E4F38" w:rsidP="0080796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B0DED">
        <w:rPr>
          <w:rFonts w:asciiTheme="minorHAnsi" w:hAnsiTheme="minorHAnsi" w:cstheme="minorHAnsi"/>
          <w:b/>
          <w:bCs/>
          <w:sz w:val="20"/>
          <w:szCs w:val="20"/>
        </w:rPr>
        <w:t>ELEMENTI KRITERIJUMA NA OSNOVU KOJIH SE DODELJUJE UGOVOR:</w:t>
      </w:r>
    </w:p>
    <w:p w:rsidR="00A02578" w:rsidRDefault="00A02578" w:rsidP="001E4F38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E4F38" w:rsidRPr="005B0DED" w:rsidRDefault="001E4F38" w:rsidP="001E4F38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KRITERIJUM ZA IZBOR:  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Najniža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ponuđena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cena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(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bez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PDV-a).</w:t>
      </w:r>
    </w:p>
    <w:p w:rsidR="00A02578" w:rsidRDefault="00A02578" w:rsidP="001A2818">
      <w:pPr>
        <w:pStyle w:val="BodyText"/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0796D" w:rsidRPr="005B0DED" w:rsidRDefault="001E4F38" w:rsidP="001A2818">
      <w:pPr>
        <w:pStyle w:val="BodyText"/>
        <w:spacing w:after="0"/>
        <w:rPr>
          <w:rFonts w:asciiTheme="minorHAnsi" w:hAnsiTheme="minorHAnsi" w:cstheme="minorHAnsi"/>
          <w:sz w:val="20"/>
          <w:szCs w:val="20"/>
        </w:rPr>
      </w:pPr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PRVI REZERVNI KRITERIJUM:</w:t>
      </w:r>
      <w:r w:rsidR="001A2818"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Ukoliko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dve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ili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više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imaju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istu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ponuđenu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cenu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izabraće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koji</w:t>
      </w:r>
      <w:proofErr w:type="spellEnd"/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 je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ponudio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D2233" w:rsidRPr="005B0DED">
        <w:rPr>
          <w:rFonts w:asciiTheme="minorHAnsi" w:hAnsiTheme="minorHAnsi" w:cstheme="minorHAnsi"/>
          <w:sz w:val="20"/>
          <w:szCs w:val="20"/>
        </w:rPr>
        <w:t>kraći</w:t>
      </w:r>
      <w:proofErr w:type="spellEnd"/>
      <w:r w:rsidR="005D2233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D2233" w:rsidRPr="005B0DED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="005D2233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02578">
        <w:rPr>
          <w:rFonts w:asciiTheme="minorHAnsi" w:hAnsiTheme="minorHAnsi" w:cstheme="minorHAnsi"/>
          <w:sz w:val="20"/>
          <w:szCs w:val="20"/>
        </w:rPr>
        <w:t>izrade</w:t>
      </w:r>
      <w:proofErr w:type="spellEnd"/>
      <w:r w:rsidR="00A025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02578">
        <w:rPr>
          <w:rFonts w:asciiTheme="minorHAnsi" w:hAnsiTheme="minorHAnsi" w:cstheme="minorHAnsi"/>
          <w:sz w:val="20"/>
          <w:szCs w:val="20"/>
        </w:rPr>
        <w:t>tehničke</w:t>
      </w:r>
      <w:proofErr w:type="spellEnd"/>
      <w:r w:rsidR="00A025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02578">
        <w:rPr>
          <w:rFonts w:asciiTheme="minorHAnsi" w:hAnsiTheme="minorHAnsi" w:cstheme="minorHAnsi"/>
          <w:sz w:val="20"/>
          <w:szCs w:val="20"/>
        </w:rPr>
        <w:t>dokumentacije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</w:p>
    <w:p w:rsidR="00630265" w:rsidRPr="005B0DED" w:rsidRDefault="00630265" w:rsidP="00CC3C6A">
      <w:pPr>
        <w:rPr>
          <w:rFonts w:asciiTheme="minorHAnsi" w:hAnsiTheme="minorHAnsi" w:cstheme="minorHAnsi"/>
          <w:b/>
          <w:sz w:val="18"/>
          <w:szCs w:val="18"/>
        </w:rPr>
        <w:sectPr w:rsidR="00630265" w:rsidRPr="005B0DED" w:rsidSect="00717B2A"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F36CF6" w:rsidRPr="001A2818" w:rsidRDefault="00376F20" w:rsidP="00B36BE8">
      <w:pPr>
        <w:shd w:val="clear" w:color="auto" w:fill="C6D9F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lastRenderedPageBreak/>
        <w:t>OBRAZAC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PONUDE</w:t>
      </w:r>
    </w:p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80796D" w:rsidRDefault="00193088" w:rsidP="00F229F7">
      <w:pPr>
        <w:jc w:val="center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iCs/>
          <w:sz w:val="22"/>
          <w:szCs w:val="22"/>
        </w:rPr>
        <w:tab/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Ponuda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br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od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="00376F20" w:rsidRPr="001A2818">
        <w:rPr>
          <w:rFonts w:asciiTheme="minorHAnsi" w:hAnsiTheme="minorHAnsi" w:cs="Arial"/>
          <w:iCs/>
          <w:sz w:val="22"/>
          <w:szCs w:val="22"/>
        </w:rPr>
        <w:t>za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nabavku</w:t>
      </w:r>
      <w:proofErr w:type="spellEnd"/>
      <w:proofErr w:type="gramEnd"/>
      <w:r w:rsidR="00F36CF6" w:rsidRPr="001A2818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proofErr w:type="spellStart"/>
      <w:r w:rsidR="00460943">
        <w:rPr>
          <w:rFonts w:asciiTheme="minorHAnsi" w:hAnsiTheme="minorHAnsi" w:cs="Arial"/>
          <w:sz w:val="22"/>
          <w:szCs w:val="22"/>
        </w:rPr>
        <w:t>usluge</w:t>
      </w:r>
      <w:proofErr w:type="spellEnd"/>
      <w:r w:rsidR="00297024">
        <w:rPr>
          <w:rFonts w:asciiTheme="minorHAnsi" w:hAnsiTheme="minorHAnsi" w:cs="Arial"/>
          <w:sz w:val="22"/>
          <w:szCs w:val="22"/>
        </w:rPr>
        <w:t xml:space="preserve"> </w:t>
      </w:r>
    </w:p>
    <w:p w:rsidR="00C53334" w:rsidRPr="0080796D" w:rsidRDefault="00297024" w:rsidP="00FA006A">
      <w:pPr>
        <w:ind w:left="426"/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F36CF6" w:rsidRPr="001A2818">
        <w:rPr>
          <w:rFonts w:asciiTheme="minorHAnsi" w:hAnsiTheme="minorHAnsi" w:cs="Arial"/>
          <w:sz w:val="22"/>
          <w:szCs w:val="22"/>
        </w:rPr>
        <w:t xml:space="preserve"> </w:t>
      </w:r>
      <w:r w:rsidR="00FA006A">
        <w:rPr>
          <w:rFonts w:asciiTheme="minorHAnsi" w:hAnsiTheme="minorHAnsi" w:cs="Arial"/>
          <w:b/>
          <w:sz w:val="22"/>
          <w:szCs w:val="22"/>
        </w:rPr>
        <w:t>USLUGA IZRADE TEHNIČKE DOKUMENTACIJE PLAN TEHNIČKE ZAŠTITE</w:t>
      </w:r>
      <w:r w:rsidR="0080796D">
        <w:rPr>
          <w:rFonts w:asciiTheme="minorHAnsi" w:hAnsiTheme="minorHAnsi"/>
          <w:b/>
          <w:color w:val="000000"/>
          <w:sz w:val="20"/>
          <w:szCs w:val="20"/>
          <w:lang w:val="sr-Latn-CS"/>
        </w:rPr>
        <w:t>-</w:t>
      </w:r>
    </w:p>
    <w:p w:rsidR="00F229F7" w:rsidRPr="001A2818" w:rsidRDefault="00F229F7" w:rsidP="00F229F7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F36CF6" w:rsidRPr="001A2818" w:rsidRDefault="00193088" w:rsidP="00F36CF6">
      <w:pPr>
        <w:rPr>
          <w:rFonts w:asciiTheme="minorHAnsi" w:hAnsiTheme="minorHAnsi" w:cs="Arial"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1)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OPŠTI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PODACI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Poreski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identifikacioni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PIB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Elektronska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adresa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-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mail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Telefon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Telefaks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računa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banke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Lice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ovlašćeno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za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potpisivanje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</w:tbl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193088" w:rsidP="00F36CF6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2)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PONUDU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PODNOSI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SAMOSTALNO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B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PODIZVOĐAČEM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V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KAO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ZAJEDNIČKU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PONUDU</w:t>
            </w: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: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zaokružiti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način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podnošenja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upisati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odnosno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svim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učesnicima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</w:p>
    <w:p w:rsidR="00F36CF6" w:rsidRPr="001A2818" w:rsidRDefault="00193088" w:rsidP="00193088">
      <w:pPr>
        <w:rPr>
          <w:rFonts w:asciiTheme="minorHAnsi" w:eastAsia="TimesNewRomanPSMT" w:hAnsiTheme="minorHAnsi" w:cs="Arial"/>
          <w:b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grupa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</w:p>
    <w:p w:rsidR="00116C74" w:rsidRPr="001A2818" w:rsidRDefault="00116C74" w:rsidP="00193088">
      <w:pPr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193088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3)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PODIZVOĐAČU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CC361B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 xml:space="preserve">: </w:t>
      </w:r>
    </w:p>
    <w:p w:rsidR="00F36CF6" w:rsidRPr="001A2818" w:rsidRDefault="00CC361B" w:rsidP="00BD365C">
      <w:pPr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CC361B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4)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UČESNIKU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ZAJEDNIČKOJ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PONUDI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Napomena</w:t>
      </w:r>
      <w:proofErr w:type="spellEnd"/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F36CF6" w:rsidRPr="001A2818" w:rsidRDefault="00376F2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229F7" w:rsidRPr="001A2818" w:rsidRDefault="00F229F7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D00E0" w:rsidRPr="001A2818" w:rsidRDefault="00BD00E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C53334" w:rsidRDefault="00CC361B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5) </w:t>
      </w:r>
      <w:r w:rsidR="00116C74" w:rsidRPr="001A2818">
        <w:rPr>
          <w:rFonts w:asciiTheme="minorHAnsi" w:eastAsia="TimesNewRomanPSMT" w:hAnsiTheme="minorHAnsi" w:cs="Arial"/>
          <w:b/>
          <w:bCs/>
          <w:sz w:val="22"/>
          <w:szCs w:val="22"/>
        </w:rPr>
        <w:t>PONUDA</w:t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 </w:t>
      </w:r>
    </w:p>
    <w:p w:rsidR="00A02578" w:rsidRPr="00A02578" w:rsidRDefault="00A02578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6190"/>
        <w:gridCol w:w="4140"/>
      </w:tblGrid>
      <w:tr w:rsidR="00A02578" w:rsidRPr="00FF1F62" w:rsidTr="00FA006A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FA006A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  <w:p w:rsidR="00A02578" w:rsidRPr="00594810" w:rsidRDefault="00FA006A" w:rsidP="00FA006A">
            <w:pPr>
              <w:ind w:left="5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0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NABAVKA</w:t>
            </w:r>
            <w:r w:rsidR="00594810" w:rsidRPr="00FA0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A006A">
              <w:rPr>
                <w:rFonts w:asciiTheme="minorHAnsi" w:hAnsiTheme="minorHAnsi" w:cs="Arial"/>
                <w:sz w:val="22"/>
                <w:szCs w:val="22"/>
              </w:rPr>
              <w:t>USLUGE IZRADE TEHNIČKE DOKUMENTACIJE PLAN TEHNIČKE ZAŠTITE,</w:t>
            </w:r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proofErr w:type="spellEnd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</w:t>
            </w:r>
            <w:proofErr w:type="spellEnd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pdv</w:t>
            </w:r>
            <w:proofErr w:type="spellEnd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-a, </w:t>
            </w:r>
            <w:proofErr w:type="spellStart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  <w:proofErr w:type="spellEnd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</w:t>
            </w:r>
            <w:proofErr w:type="spellEnd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pdv</w:t>
            </w:r>
            <w:proofErr w:type="spellEnd"/>
            <w:r w:rsidR="00594810" w:rsidRP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</w:t>
            </w:r>
          </w:p>
          <w:p w:rsidR="00A02578" w:rsidRPr="00FF1F62" w:rsidRDefault="00A02578" w:rsidP="00FA006A">
            <w:pPr>
              <w:rPr>
                <w:rFonts w:asciiTheme="minorHAnsi" w:eastAsia="TimesNewRomanPSMT" w:hAnsiTheme="minorHAnsi" w:cstheme="minorHAnsi"/>
                <w:b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2"/>
                <w:szCs w:val="22"/>
                <w:lang w:val="ru-RU"/>
              </w:rPr>
            </w:pPr>
          </w:p>
          <w:p w:rsidR="00A02578" w:rsidRPr="00FF1F62" w:rsidRDefault="00A02578" w:rsidP="00475035">
            <w:pPr>
              <w:jc w:val="center"/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</w:pP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_______________ dinara</w:t>
            </w:r>
          </w:p>
        </w:tc>
      </w:tr>
      <w:tr w:rsidR="00A02578" w:rsidRPr="00FF1F62" w:rsidTr="00475035">
        <w:trPr>
          <w:trHeight w:val="698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  <w:p w:rsidR="00A02578" w:rsidRPr="00FF1F62" w:rsidRDefault="00FA006A" w:rsidP="00FA006A">
            <w:pPr>
              <w:snapToGrid w:val="0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  <w:r w:rsidRPr="00FA00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NABAVKA </w:t>
            </w:r>
            <w:r w:rsidRPr="00FA006A">
              <w:rPr>
                <w:rFonts w:asciiTheme="minorHAnsi" w:hAnsiTheme="minorHAnsi" w:cs="Arial"/>
                <w:sz w:val="22"/>
                <w:szCs w:val="22"/>
              </w:rPr>
              <w:t>USLUGE IZRADE TEHNIČKE DOKUMENTACIJE PLAN TEHNIČKE ZAŠTITE,</w:t>
            </w:r>
            <w:r w:rsidR="00594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cena</w:t>
            </w:r>
            <w:proofErr w:type="spellEnd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sa</w:t>
            </w:r>
            <w:proofErr w:type="spellEnd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PDV -</w:t>
            </w:r>
            <w:proofErr w:type="spellStart"/>
            <w:r w:rsidR="00A02578"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om</w:t>
            </w:r>
            <w:proofErr w:type="spellEnd"/>
          </w:p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</w:pPr>
          </w:p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2"/>
                <w:szCs w:val="22"/>
                <w:lang w:val="ru-RU"/>
              </w:rPr>
            </w:pP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_______________ dinara</w:t>
            </w:r>
          </w:p>
        </w:tc>
      </w:tr>
      <w:tr w:rsidR="00A02578" w:rsidRPr="00FF1F62" w:rsidTr="00FA006A">
        <w:trPr>
          <w:trHeight w:val="712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FA006A">
            <w:pP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  <w:p w:rsidR="00A02578" w:rsidRPr="00FF1F62" w:rsidRDefault="00A02578" w:rsidP="00FA006A">
            <w:pPr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</w:pP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Rok važenja ponude</w:t>
            </w: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minimalni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rok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važenja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ponude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30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dana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od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dana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otvaranja</w:t>
            </w:r>
            <w:proofErr w:type="spellEnd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</w:rPr>
              <w:t>ponude</w:t>
            </w:r>
            <w:proofErr w:type="spellEnd"/>
          </w:p>
          <w:p w:rsidR="00A02578" w:rsidRPr="00FF1F62" w:rsidRDefault="00A02578" w:rsidP="00FA006A">
            <w:pPr>
              <w:rPr>
                <w:rFonts w:asciiTheme="minorHAnsi" w:eastAsia="TimesNewRomanPSMT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sr-Cyrl-CS"/>
              </w:rPr>
            </w:pPr>
          </w:p>
          <w:p w:rsidR="00A02578" w:rsidRPr="00FF1F62" w:rsidRDefault="00A02578" w:rsidP="00475035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sr-Cyrl-CS"/>
              </w:rPr>
            </w:pPr>
            <w:r w:rsidRPr="00FF1F62">
              <w:rPr>
                <w:rFonts w:asciiTheme="minorHAnsi" w:eastAsia="TimesNewRomanPSMT" w:hAnsiTheme="minorHAnsi" w:cstheme="minorHAnsi"/>
                <w:bCs/>
                <w:sz w:val="22"/>
                <w:szCs w:val="22"/>
                <w:lang w:val="ru-RU"/>
              </w:rPr>
              <w:t>_______________ dana</w:t>
            </w:r>
          </w:p>
        </w:tc>
      </w:tr>
      <w:tr w:rsidR="00A02578" w:rsidRPr="00FF1F62" w:rsidTr="00FA006A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FA006A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proofErr w:type="spellEnd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>izradu</w:t>
            </w:r>
            <w:proofErr w:type="spellEnd"/>
            <w:r w:rsidRPr="00FF1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1F6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FF1F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tehnicke</w:t>
            </w:r>
            <w:proofErr w:type="spellEnd"/>
            <w:proofErr w:type="gramEnd"/>
            <w:r w:rsidRPr="00FF1F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1F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dokumentacije</w:t>
            </w:r>
            <w:proofErr w:type="spellEnd"/>
            <w:r w:rsidRPr="00FF1F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571F8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proofErr w:type="spellStart"/>
            <w:r w:rsidR="008571F8">
              <w:rPr>
                <w:rFonts w:asciiTheme="minorHAnsi" w:hAnsiTheme="minorHAnsi" w:cstheme="minorHAnsi"/>
                <w:sz w:val="22"/>
                <w:szCs w:val="22"/>
              </w:rPr>
              <w:t>može</w:t>
            </w:r>
            <w:proofErr w:type="spellEnd"/>
            <w:r w:rsidR="008571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71F8">
              <w:rPr>
                <w:rFonts w:asciiTheme="minorHAnsi" w:hAnsiTheme="minorHAnsi" w:cstheme="minorHAnsi"/>
                <w:sz w:val="22"/>
                <w:szCs w:val="22"/>
              </w:rPr>
              <w:t>biti</w:t>
            </w:r>
            <w:proofErr w:type="spellEnd"/>
            <w:r w:rsidR="008571F8">
              <w:rPr>
                <w:rFonts w:asciiTheme="minorHAnsi" w:hAnsiTheme="minorHAnsi" w:cstheme="minorHAnsi"/>
                <w:sz w:val="22"/>
                <w:szCs w:val="22"/>
              </w:rPr>
              <w:t xml:space="preserve"> duži od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FF1F6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</w:t>
            </w:r>
            <w:r w:rsidRPr="00FF1F62">
              <w:rPr>
                <w:rFonts w:asciiTheme="minorHAnsi" w:hAnsiTheme="minorHAnsi" w:cstheme="minorHAnsi"/>
                <w:sz w:val="22"/>
                <w:szCs w:val="22"/>
              </w:rPr>
              <w:t>dana od dana zaključenja ugovora.</w:t>
            </w:r>
          </w:p>
          <w:p w:rsidR="00A02578" w:rsidRPr="00FF1F62" w:rsidRDefault="00A02578" w:rsidP="00FA006A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FF1F62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</w:p>
          <w:p w:rsidR="00A02578" w:rsidRPr="00FF1F62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</w:p>
          <w:p w:rsidR="00A02578" w:rsidRPr="00FF1F62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 w:rsidRPr="00FF1F62">
              <w:rPr>
                <w:rFonts w:asciiTheme="minorHAnsi" w:eastAsia="Georgia" w:hAnsiTheme="minorHAnsi" w:cstheme="minorHAnsi"/>
                <w:sz w:val="22"/>
                <w:szCs w:val="22"/>
              </w:rPr>
              <w:t xml:space="preserve">______________ </w:t>
            </w:r>
            <w:proofErr w:type="spellStart"/>
            <w:r w:rsidRPr="00FF1F62">
              <w:rPr>
                <w:rFonts w:asciiTheme="minorHAnsi" w:eastAsia="Georgia" w:hAnsiTheme="minorHAnsi" w:cstheme="minorHAnsi"/>
                <w:sz w:val="22"/>
                <w:szCs w:val="22"/>
              </w:rPr>
              <w:t>dana</w:t>
            </w:r>
            <w:proofErr w:type="spellEnd"/>
          </w:p>
        </w:tc>
      </w:tr>
      <w:tr w:rsidR="00A02578" w:rsidRPr="00FF1F62" w:rsidTr="00FA006A">
        <w:trPr>
          <w:trHeight w:val="90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Pr="00594810" w:rsidRDefault="00A02578" w:rsidP="00FA0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Plaćanje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odloženo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plaćanja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nemože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biti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kraći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45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dana</w:t>
            </w:r>
            <w:proofErr w:type="spellEnd"/>
            <w:r w:rsidR="009A20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A2004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="009A2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2004">
              <w:rPr>
                <w:rFonts w:asciiTheme="minorHAnsi" w:hAnsiTheme="minorHAnsi" w:cstheme="minorHAnsi"/>
                <w:sz w:val="22"/>
                <w:szCs w:val="22"/>
              </w:rPr>
              <w:t>dana</w:t>
            </w:r>
            <w:proofErr w:type="spellEnd"/>
            <w:r w:rsidR="009A2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2004">
              <w:rPr>
                <w:rFonts w:asciiTheme="minorHAnsi" w:hAnsiTheme="minorHAnsi" w:cstheme="minorHAnsi"/>
                <w:sz w:val="22"/>
                <w:szCs w:val="22"/>
              </w:rPr>
              <w:t>prijema</w:t>
            </w:r>
            <w:proofErr w:type="spellEnd"/>
            <w:r w:rsidR="009A2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2004">
              <w:rPr>
                <w:rFonts w:asciiTheme="minorHAnsi" w:hAnsiTheme="minorHAnsi" w:cstheme="minorHAnsi"/>
                <w:sz w:val="22"/>
                <w:szCs w:val="22"/>
              </w:rPr>
              <w:t>izrađene</w:t>
            </w:r>
            <w:proofErr w:type="spellEnd"/>
            <w:r w:rsidR="009A2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2004">
              <w:rPr>
                <w:rFonts w:asciiTheme="minorHAnsi" w:hAnsiTheme="minorHAnsi" w:cstheme="minorHAnsi"/>
                <w:sz w:val="22"/>
                <w:szCs w:val="22"/>
              </w:rPr>
              <w:t>tehničke</w:t>
            </w:r>
            <w:proofErr w:type="spellEnd"/>
            <w:r w:rsidR="009A2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2004">
              <w:rPr>
                <w:rFonts w:asciiTheme="minorHAnsi" w:hAnsiTheme="minorHAnsi" w:cstheme="minorHAnsi"/>
                <w:sz w:val="22"/>
                <w:szCs w:val="22"/>
              </w:rPr>
              <w:t>dokumentacije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Nije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dozvoljeno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traženje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avansa</w:t>
            </w:r>
            <w:proofErr w:type="spellEnd"/>
            <w:r w:rsidRPr="005948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2578" w:rsidRPr="00FF1F62" w:rsidRDefault="00A02578" w:rsidP="00FA006A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578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</w:p>
          <w:p w:rsidR="00A02578" w:rsidRPr="00A02578" w:rsidRDefault="00A02578" w:rsidP="00475035">
            <w:pPr>
              <w:autoSpaceDE w:val="0"/>
              <w:jc w:val="center"/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 w:rsidRPr="00A02578">
              <w:rPr>
                <w:rFonts w:asciiTheme="minorHAnsi" w:eastAsia="Georgia" w:hAnsiTheme="minorHAnsi" w:cstheme="minorHAnsi"/>
                <w:sz w:val="22"/>
                <w:szCs w:val="22"/>
              </w:rPr>
              <w:t xml:space="preserve">_____________ </w:t>
            </w:r>
            <w:proofErr w:type="spellStart"/>
            <w:r w:rsidRPr="00A02578">
              <w:rPr>
                <w:rFonts w:asciiTheme="minorHAnsi" w:eastAsia="Georgia" w:hAnsiTheme="minorHAnsi" w:cstheme="minorHAnsi"/>
                <w:sz w:val="22"/>
                <w:szCs w:val="22"/>
              </w:rPr>
              <w:t>dana</w:t>
            </w:r>
            <w:proofErr w:type="spellEnd"/>
          </w:p>
        </w:tc>
      </w:tr>
    </w:tbl>
    <w:p w:rsidR="001E4F38" w:rsidRPr="00A84299" w:rsidRDefault="001E4F38" w:rsidP="001E4F38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842120" w:rsidRPr="001A2818" w:rsidRDefault="00842120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</w:pPr>
    </w:p>
    <w:p w:rsidR="00CC3C6A" w:rsidRPr="001A2818" w:rsidRDefault="00CC3C6A" w:rsidP="00376F20">
      <w:pPr>
        <w:rPr>
          <w:rFonts w:asciiTheme="minorHAnsi" w:hAnsiTheme="minorHAnsi" w:cs="Arial"/>
          <w:sz w:val="22"/>
          <w:szCs w:val="22"/>
        </w:rPr>
      </w:pPr>
    </w:p>
    <w:p w:rsidR="00376F20" w:rsidRPr="001A2818" w:rsidRDefault="00CC361B" w:rsidP="00376F20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ab/>
      </w:r>
      <w:proofErr w:type="gramStart"/>
      <w:r w:rsidR="00376F20" w:rsidRPr="001A2818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cenu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uračunati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svi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troškovi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376F20" w:rsidRPr="001A2818">
        <w:rPr>
          <w:rFonts w:asciiTheme="minorHAnsi" w:hAnsiTheme="minorHAnsi" w:cs="Arial"/>
          <w:sz w:val="22"/>
          <w:szCs w:val="22"/>
        </w:rPr>
        <w:t>Ugovorene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cene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nepromenljive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</w:p>
    <w:p w:rsidR="00F36CF6" w:rsidRPr="001A2818" w:rsidRDefault="00F36CF6" w:rsidP="00F36CF6">
      <w:pPr>
        <w:ind w:left="720" w:firstLine="720"/>
        <w:jc w:val="both"/>
        <w:rPr>
          <w:rFonts w:asciiTheme="minorHAnsi" w:eastAsia="TimesNewRomanPSMT" w:hAnsiTheme="minorHAnsi" w:cs="Arial"/>
          <w:bCs/>
          <w:sz w:val="22"/>
          <w:szCs w:val="22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Mesto i datum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Ime i prezime ovlašćenog lica 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           </w:t>
      </w:r>
      <w:r w:rsidRPr="001A2818">
        <w:rPr>
          <w:rFonts w:asciiTheme="minorHAnsi" w:hAnsiTheme="minorHAnsi" w:cs="Arial"/>
          <w:sz w:val="22"/>
          <w:szCs w:val="22"/>
          <w:lang w:val="sr-Cyrl-BA"/>
        </w:rPr>
        <w:t>M.P.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Potpis ovlašćenog lica </w:t>
      </w:r>
    </w:p>
    <w:p w:rsidR="000E54C7" w:rsidRPr="001A2818" w:rsidRDefault="000E54C7" w:rsidP="000E54C7">
      <w:pPr>
        <w:rPr>
          <w:rFonts w:asciiTheme="minorHAnsi" w:hAnsiTheme="minorHAnsi" w:cs="Arial"/>
          <w:b/>
          <w:bCs/>
          <w:sz w:val="22"/>
          <w:szCs w:val="22"/>
          <w:lang w:val="sr-Latn-CS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Napomene</w:t>
      </w:r>
      <w:proofErr w:type="spellEnd"/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0E54C7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mora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potpiše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čime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Cyrl-CS"/>
        </w:rPr>
        <w:t>p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otvrđuje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tačni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podaci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obrascu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navedeni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.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Ukoliko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podnose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zajedničku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opredeli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potpisuju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overavaju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svi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i/>
          <w:iCs/>
          <w:sz w:val="22"/>
          <w:szCs w:val="22"/>
        </w:rPr>
        <w:t>ili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odredi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jednog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će</w:t>
      </w:r>
      <w:proofErr w:type="spellEnd"/>
      <w:proofErr w:type="gram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potpisati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BC3AC1" w:rsidRPr="001A2818" w:rsidRDefault="00BC3AC1" w:rsidP="00233549">
      <w:pPr>
        <w:rPr>
          <w:rFonts w:asciiTheme="minorHAnsi" w:hAnsiTheme="minorHAnsi"/>
          <w:b/>
          <w:sz w:val="22"/>
          <w:szCs w:val="22"/>
        </w:rPr>
      </w:pPr>
    </w:p>
    <w:p w:rsidR="00C305B4" w:rsidRPr="001A2818" w:rsidRDefault="00C305B4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MODEL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UGOVOR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</w:p>
    <w:p w:rsidR="00594810" w:rsidRPr="00FA006A" w:rsidRDefault="00594810" w:rsidP="00FA006A">
      <w:pPr>
        <w:ind w:left="426"/>
        <w:jc w:val="center"/>
        <w:rPr>
          <w:rFonts w:asciiTheme="minorHAnsi" w:hAnsiTheme="minorHAnsi" w:cs="Arial"/>
          <w:b/>
          <w:sz w:val="22"/>
          <w:szCs w:val="22"/>
        </w:rPr>
      </w:pPr>
      <w:r w:rsidRPr="00594810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FA006A">
        <w:rPr>
          <w:rFonts w:asciiTheme="minorHAnsi" w:hAnsiTheme="minorHAnsi" w:cs="Arial"/>
          <w:b/>
          <w:sz w:val="22"/>
          <w:szCs w:val="22"/>
        </w:rPr>
        <w:t xml:space="preserve">USLUGA IZRADE TEHNIČKE DOKUMENTACIJE PLAN TEHNIČKE ZAŠTITE </w:t>
      </w:r>
      <w:r w:rsidRPr="00594810">
        <w:rPr>
          <w:rFonts w:asciiTheme="minorHAnsi" w:hAnsiTheme="minorHAnsi" w:cstheme="minorHAnsi"/>
          <w:b/>
          <w:sz w:val="20"/>
          <w:szCs w:val="20"/>
        </w:rPr>
        <w:t>-</w:t>
      </w:r>
    </w:p>
    <w:p w:rsidR="00A02578" w:rsidRPr="00A02578" w:rsidRDefault="00594810" w:rsidP="00A0257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NABAVKA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BR. </w:t>
      </w:r>
      <w:r w:rsidR="00460943">
        <w:rPr>
          <w:rFonts w:asciiTheme="minorHAnsi" w:hAnsiTheme="minorHAnsi" w:cstheme="minorHAnsi"/>
          <w:b/>
          <w:sz w:val="20"/>
          <w:szCs w:val="20"/>
        </w:rPr>
        <w:t>05-477</w:t>
      </w:r>
      <w:r w:rsidR="00A02578" w:rsidRPr="00A02578">
        <w:rPr>
          <w:rFonts w:asciiTheme="minorHAnsi" w:hAnsiTheme="minorHAnsi" w:cstheme="minorHAnsi"/>
          <w:b/>
          <w:sz w:val="20"/>
          <w:szCs w:val="20"/>
        </w:rPr>
        <w:t xml:space="preserve"> -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b/>
          <w:iCs/>
          <w:sz w:val="20"/>
          <w:szCs w:val="20"/>
          <w:lang w:val="sr-Latn-CS"/>
        </w:rPr>
      </w:pPr>
      <w:proofErr w:type="spellStart"/>
      <w:r w:rsidRPr="00A02578">
        <w:rPr>
          <w:rFonts w:asciiTheme="minorHAnsi" w:hAnsiTheme="minorHAnsi" w:cstheme="minorHAnsi"/>
          <w:b/>
          <w:iCs/>
          <w:sz w:val="20"/>
          <w:szCs w:val="20"/>
        </w:rPr>
        <w:t>Zaključen</w:t>
      </w:r>
      <w:proofErr w:type="spellEnd"/>
      <w:r w:rsidRPr="00A02578">
        <w:rPr>
          <w:rFonts w:asciiTheme="minorHAnsi" w:hAnsiTheme="minorHAnsi" w:cstheme="minorHAnsi"/>
          <w:b/>
          <w:iCs/>
          <w:sz w:val="20"/>
          <w:szCs w:val="20"/>
          <w:lang w:val="sr-Latn-CS"/>
        </w:rPr>
        <w:t xml:space="preserve"> </w:t>
      </w:r>
      <w:proofErr w:type="spellStart"/>
      <w:r w:rsidRPr="00A02578">
        <w:rPr>
          <w:rFonts w:asciiTheme="minorHAnsi" w:hAnsiTheme="minorHAnsi" w:cstheme="minorHAnsi"/>
          <w:b/>
          <w:iCs/>
          <w:sz w:val="20"/>
          <w:szCs w:val="20"/>
        </w:rPr>
        <w:t>između</w:t>
      </w:r>
      <w:proofErr w:type="spellEnd"/>
      <w:r w:rsidRPr="00A02578">
        <w:rPr>
          <w:rFonts w:asciiTheme="minorHAnsi" w:hAnsiTheme="minorHAnsi" w:cstheme="minorHAnsi"/>
          <w:b/>
          <w:iCs/>
          <w:sz w:val="20"/>
          <w:szCs w:val="20"/>
          <w:lang w:val="sr-Latn-CS"/>
        </w:rPr>
        <w:t>:</w:t>
      </w:r>
    </w:p>
    <w:p w:rsidR="00A02578" w:rsidRPr="00A02578" w:rsidRDefault="00A02578" w:rsidP="00A02578">
      <w:pPr>
        <w:rPr>
          <w:rFonts w:asciiTheme="minorHAnsi" w:hAnsiTheme="minorHAnsi" w:cstheme="minorHAnsi"/>
          <w:b/>
          <w:iCs/>
          <w:sz w:val="20"/>
          <w:szCs w:val="20"/>
          <w:lang w:val="sr-Latn-CS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Naručioca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Opšta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>bolnica Pirot</w:t>
      </w:r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>Vojvode Momčila bb, Pirot</w:t>
      </w:r>
      <w:r w:rsidRPr="00A02578">
        <w:rPr>
          <w:rFonts w:asciiTheme="minorHAnsi" w:hAnsiTheme="minorHAnsi" w:cstheme="minorHAnsi"/>
          <w:iCs/>
          <w:sz w:val="20"/>
          <w:szCs w:val="20"/>
        </w:rPr>
        <w:t xml:space="preserve"> ,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PIB:</w:t>
      </w:r>
      <w:r w:rsidRPr="00A0257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proofErr w:type="gramStart"/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 xml:space="preserve">107155690 </w:t>
      </w:r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Matični</w:t>
      </w:r>
      <w:proofErr w:type="spellEnd"/>
      <w:proofErr w:type="gram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broj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>17817787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proofErr w:type="spellStart"/>
      <w:proofErr w:type="gramStart"/>
      <w:r w:rsidRPr="00A02578">
        <w:rPr>
          <w:rFonts w:asciiTheme="minorHAnsi" w:hAnsiTheme="minorHAnsi" w:cstheme="minorHAnsi"/>
          <w:iCs/>
          <w:sz w:val="20"/>
          <w:szCs w:val="20"/>
        </w:rPr>
        <w:t>koga</w:t>
      </w:r>
      <w:proofErr w:type="spellEnd"/>
      <w:proofErr w:type="gram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zastupa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>direktor dr Goran Petrović</w:t>
      </w:r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(</w:t>
      </w:r>
      <w:proofErr w:type="gramStart"/>
      <w:r w:rsidRPr="00A02578">
        <w:rPr>
          <w:rFonts w:asciiTheme="minorHAnsi" w:hAnsiTheme="minorHAnsi" w:cstheme="minorHAnsi"/>
          <w:iCs/>
          <w:sz w:val="20"/>
          <w:szCs w:val="20"/>
        </w:rPr>
        <w:t>u</w:t>
      </w:r>
      <w:proofErr w:type="gram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daljem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tekstu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: </w:t>
      </w:r>
      <w:proofErr w:type="spellStart"/>
      <w:r w:rsidRPr="00A02578">
        <w:rPr>
          <w:rFonts w:asciiTheme="minorHAnsi" w:hAnsiTheme="minorHAnsi" w:cstheme="minorHAnsi"/>
          <w:iCs/>
          <w:sz w:val="20"/>
          <w:szCs w:val="20"/>
        </w:rPr>
        <w:t>Naručilac</w:t>
      </w:r>
      <w:proofErr w:type="spellEnd"/>
      <w:r w:rsidRPr="00A02578">
        <w:rPr>
          <w:rFonts w:asciiTheme="minorHAnsi" w:hAnsiTheme="minorHAnsi" w:cstheme="minorHAnsi"/>
          <w:iCs/>
          <w:sz w:val="20"/>
          <w:szCs w:val="20"/>
        </w:rPr>
        <w:t xml:space="preserve"> )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sr-Latn-CS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i</w:t>
      </w:r>
    </w:p>
    <w:p w:rsidR="00A02578" w:rsidRPr="00A02578" w:rsidRDefault="00A02578" w:rsidP="00A02578">
      <w:pPr>
        <w:ind w:left="3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_________________________________, </w:t>
      </w:r>
      <w:r w:rsidRPr="00A02578">
        <w:rPr>
          <w:rFonts w:asciiTheme="minorHAnsi" w:hAnsiTheme="minorHAnsi" w:cstheme="minorHAnsi"/>
          <w:sz w:val="20"/>
          <w:szCs w:val="20"/>
        </w:rPr>
        <w:t xml:space="preserve">mesto ______________, ul. _________________________________ br. _____, 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PIB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, MB _______________ koga zastupa direktor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________</w:t>
      </w:r>
      <w:r w:rsidRPr="00A02578">
        <w:rPr>
          <w:rFonts w:asciiTheme="minorHAnsi" w:hAnsiTheme="minorHAnsi" w:cstheme="minorHAnsi"/>
          <w:sz w:val="20"/>
          <w:szCs w:val="20"/>
        </w:rPr>
        <w:t>_______________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___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,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sr-Latn-CS"/>
        </w:rPr>
      </w:pPr>
      <w:r w:rsidRPr="00A02578">
        <w:rPr>
          <w:rFonts w:asciiTheme="minorHAnsi" w:hAnsiTheme="minorHAnsi" w:cstheme="minorHAnsi"/>
          <w:b/>
          <w:i/>
          <w:sz w:val="20"/>
          <w:szCs w:val="20"/>
        </w:rPr>
        <w:t>(zaokružiti i popuniti)</w:t>
      </w:r>
      <w:r w:rsidRPr="00A02578">
        <w:rPr>
          <w:rFonts w:asciiTheme="minorHAnsi" w:hAnsiTheme="minorHAnsi" w:cstheme="minorHAnsi"/>
          <w:sz w:val="20"/>
          <w:szCs w:val="20"/>
          <w:lang w:val="sr-Latn-CS"/>
        </w:rPr>
        <w:t xml:space="preserve"> a.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koji nastupa samostalno</w:t>
      </w:r>
      <w:r w:rsidRPr="00A02578">
        <w:rPr>
          <w:rFonts w:asciiTheme="minorHAnsi" w:hAnsiTheme="minorHAnsi" w:cstheme="minorHAnsi"/>
          <w:iCs/>
          <w:sz w:val="20"/>
          <w:szCs w:val="20"/>
        </w:rPr>
        <w:t>,</w:t>
      </w:r>
      <w:r w:rsidRPr="00A02578">
        <w:rPr>
          <w:rFonts w:asciiTheme="minorHAnsi" w:hAnsiTheme="minorHAnsi" w:cstheme="minorHAnsi"/>
          <w:iCs/>
          <w:sz w:val="20"/>
          <w:szCs w:val="20"/>
          <w:lang w:val="sr-Cyrl-CS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 xml:space="preserve">b.   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 xml:space="preserve">uz angažovanje podizvođača </w:t>
      </w: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</w:p>
    <w:p w:rsidR="00A02578" w:rsidRPr="00A02578" w:rsidRDefault="00A02578" w:rsidP="00A02578">
      <w:pPr>
        <w:rPr>
          <w:rFonts w:asciiTheme="minorHAnsi" w:eastAsia="Arial" w:hAnsiTheme="minorHAnsi" w:cstheme="minorHAnsi"/>
          <w:sz w:val="20"/>
          <w:szCs w:val="20"/>
          <w:lang w:val="ru-RU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eastAsia="Arial" w:hAnsiTheme="minorHAnsi" w:cstheme="minorHAnsi"/>
          <w:sz w:val="20"/>
          <w:szCs w:val="20"/>
          <w:lang w:val="ru-RU"/>
        </w:rPr>
        <w:t xml:space="preserve"> 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(navesti naziv podizvođača</w:t>
      </w:r>
      <w:r w:rsidRPr="00A02578">
        <w:rPr>
          <w:rFonts w:asciiTheme="minorHAnsi" w:hAnsiTheme="minorHAnsi" w:cstheme="minorHAnsi"/>
          <w:sz w:val="20"/>
          <w:szCs w:val="20"/>
        </w:rPr>
        <w:t xml:space="preserve">, 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ukoliko je planirano angažovanje)</w:t>
      </w:r>
      <w:r w:rsidRPr="00A02578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  <w:lang w:val="ru-RU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 xml:space="preserve">v.   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sa učesnicima u zajedničkoj ponudi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: </w:t>
      </w: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iCs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eastAsia="Arial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iCs/>
          <w:sz w:val="20"/>
          <w:szCs w:val="20"/>
        </w:rPr>
        <w:t>___</w:t>
      </w:r>
      <w:r w:rsidRPr="00A02578">
        <w:rPr>
          <w:rFonts w:asciiTheme="minorHAnsi" w:hAnsiTheme="minorHAnsi" w:cstheme="minorHAnsi"/>
          <w:iCs/>
          <w:sz w:val="20"/>
          <w:szCs w:val="20"/>
          <w:lang w:val="ru-RU"/>
        </w:rPr>
        <w:t>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_____________________________</w:t>
      </w:r>
      <w:r w:rsidRPr="00A02578">
        <w:rPr>
          <w:rFonts w:asciiTheme="minorHAnsi" w:hAnsiTheme="minorHAnsi" w:cstheme="minorHAnsi"/>
          <w:sz w:val="20"/>
          <w:szCs w:val="20"/>
        </w:rPr>
        <w:t>____________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_</w:t>
      </w:r>
      <w:r w:rsidRPr="00A02578">
        <w:rPr>
          <w:rFonts w:asciiTheme="minorHAnsi" w:hAnsiTheme="minorHAnsi" w:cstheme="minorHAnsi"/>
          <w:sz w:val="20"/>
          <w:szCs w:val="20"/>
        </w:rPr>
        <w:t>________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A02578">
        <w:rPr>
          <w:rFonts w:asciiTheme="minorHAnsi" w:hAnsiTheme="minorHAnsi" w:cstheme="minorHAnsi"/>
          <w:sz w:val="20"/>
          <w:szCs w:val="20"/>
          <w:lang w:val="ru-RU"/>
        </w:rPr>
        <w:t>(navesti sve ostale učesnike u zajedničkoj ponudi)</w:t>
      </w:r>
      <w:r w:rsidRPr="00A02578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s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druge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strane (u daljem tekstu: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IZVRŠILAC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)</w:t>
      </w:r>
    </w:p>
    <w:p w:rsid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A02578">
        <w:rPr>
          <w:rFonts w:asciiTheme="minorHAnsi" w:hAnsiTheme="minorHAnsi" w:cstheme="minorHAnsi"/>
          <w:sz w:val="20"/>
          <w:szCs w:val="20"/>
        </w:rPr>
        <w:t>Član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1B72B2">
      <w:pPr>
        <w:ind w:left="426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b/>
          <w:sz w:val="20"/>
          <w:szCs w:val="20"/>
          <w:lang w:val="hr-HR"/>
        </w:rPr>
        <w:t xml:space="preserve">PREDMET UGOVORA: </w:t>
      </w:r>
      <w:r w:rsidR="001B72B2" w:rsidRPr="001B72B2">
        <w:rPr>
          <w:rFonts w:asciiTheme="minorHAnsi" w:hAnsiTheme="minorHAnsi" w:cstheme="minorHAnsi"/>
          <w:sz w:val="20"/>
          <w:szCs w:val="20"/>
          <w:lang w:val="hr-HR"/>
        </w:rPr>
        <w:t>USLUGA IZRADE TEHNIČKE DOKUMENTACIJE PLAN TEHNIČKE ZAŠTITE</w:t>
      </w:r>
      <w:r w:rsidR="00594810">
        <w:rPr>
          <w:rFonts w:asciiTheme="minorHAnsi" w:hAnsiTheme="minorHAnsi" w:cs="Arial"/>
          <w:sz w:val="22"/>
          <w:szCs w:val="22"/>
          <w:lang w:val="sr-Latn-CS"/>
        </w:rPr>
        <w:t>,</w:t>
      </w:r>
      <w:r w:rsidRPr="00594810">
        <w:rPr>
          <w:rFonts w:asciiTheme="minorHAnsi" w:hAnsiTheme="minorHAnsi" w:cstheme="minorHAnsi"/>
          <w:sz w:val="20"/>
          <w:szCs w:val="20"/>
        </w:rPr>
        <w:t xml:space="preserve"> </w:t>
      </w:r>
      <w:r w:rsidRPr="00594810">
        <w:rPr>
          <w:rFonts w:asciiTheme="minorHAnsi" w:hAnsiTheme="minorHAnsi" w:cstheme="minorHAnsi"/>
          <w:sz w:val="20"/>
          <w:szCs w:val="20"/>
          <w:lang w:val="hr-HR"/>
        </w:rPr>
        <w:t>po sprovedenom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postupku  nabavke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,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broj </w:t>
      </w:r>
      <w:r w:rsidR="00460943">
        <w:rPr>
          <w:rFonts w:asciiTheme="minorHAnsi" w:hAnsiTheme="minorHAnsi" w:cstheme="minorHAnsi"/>
          <w:sz w:val="20"/>
          <w:szCs w:val="20"/>
          <w:lang w:val="sr-Latn-CS"/>
        </w:rPr>
        <w:t>05-477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, broj ponude </w:t>
      </w:r>
      <w:r w:rsidRPr="00A02578">
        <w:rPr>
          <w:rFonts w:asciiTheme="minorHAnsi" w:hAnsiTheme="minorHAnsi" w:cstheme="minorHAnsi"/>
          <w:sz w:val="20"/>
          <w:szCs w:val="20"/>
        </w:rPr>
        <w:t>_________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, od </w:t>
      </w:r>
      <w:r w:rsidRPr="00A02578">
        <w:rPr>
          <w:rFonts w:asciiTheme="minorHAnsi" w:hAnsiTheme="minorHAnsi" w:cstheme="minorHAnsi"/>
          <w:sz w:val="20"/>
          <w:szCs w:val="20"/>
        </w:rPr>
        <w:t>_____________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godine.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 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Po predmetu Ugovora, ugovorne strane su svoje međusobne odnose uredile na sledeći način:</w:t>
      </w:r>
    </w:p>
    <w:p w:rsidR="00A02578" w:rsidRPr="00A02578" w:rsidRDefault="00A02578" w:rsidP="00A02578">
      <w:pPr>
        <w:ind w:left="360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A02578">
        <w:rPr>
          <w:rFonts w:asciiTheme="minorHAnsi" w:hAnsiTheme="minorHAnsi" w:cstheme="minorHAnsi"/>
          <w:sz w:val="20"/>
          <w:szCs w:val="20"/>
        </w:rPr>
        <w:t>Član</w:t>
      </w:r>
      <w:proofErr w:type="spellEnd"/>
      <w:r w:rsidRPr="00A02578">
        <w:rPr>
          <w:rFonts w:asciiTheme="minorHAnsi" w:hAnsiTheme="minorHAnsi" w:cstheme="minorHAnsi"/>
          <w:sz w:val="20"/>
          <w:szCs w:val="20"/>
        </w:rPr>
        <w:t xml:space="preserve"> 2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:rsidR="001B72B2" w:rsidRDefault="001B72B2" w:rsidP="00594810">
      <w:pPr>
        <w:rPr>
          <w:rFonts w:asciiTheme="minorHAnsi" w:hAnsiTheme="minorHAnsi" w:cstheme="minorHAnsi"/>
          <w:sz w:val="20"/>
          <w:szCs w:val="20"/>
        </w:rPr>
      </w:pPr>
      <w:r w:rsidRPr="00594810">
        <w:rPr>
          <w:rFonts w:asciiTheme="minorHAnsi" w:hAnsiTheme="minorHAnsi" w:cstheme="minorHAnsi"/>
          <w:sz w:val="20"/>
          <w:szCs w:val="20"/>
        </w:rPr>
        <w:t>V</w:t>
      </w:r>
      <w:r w:rsidRPr="00594810">
        <w:rPr>
          <w:rFonts w:asciiTheme="minorHAnsi" w:hAnsiTheme="minorHAnsi" w:cstheme="minorHAnsi"/>
          <w:sz w:val="20"/>
          <w:szCs w:val="20"/>
          <w:lang w:val="sr-Cyrl-CS"/>
        </w:rPr>
        <w:t>REDNOST</w:t>
      </w:r>
      <w:r w:rsidR="00594810" w:rsidRPr="00594810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hr-HR"/>
        </w:rPr>
        <w:t>USLUGE</w:t>
      </w:r>
      <w:r w:rsidRPr="001B72B2">
        <w:rPr>
          <w:rFonts w:asciiTheme="minorHAnsi" w:hAnsiTheme="minorHAnsi" w:cstheme="minorHAnsi"/>
          <w:sz w:val="20"/>
          <w:szCs w:val="20"/>
          <w:lang w:val="hr-HR"/>
        </w:rPr>
        <w:t xml:space="preserve"> IZRADE TEHNIČKE DOKUMENTACIJE </w:t>
      </w:r>
      <w:proofErr w:type="gramStart"/>
      <w:r w:rsidRPr="001B72B2">
        <w:rPr>
          <w:rFonts w:asciiTheme="minorHAnsi" w:hAnsiTheme="minorHAnsi" w:cstheme="minorHAnsi"/>
          <w:sz w:val="20"/>
          <w:szCs w:val="20"/>
          <w:lang w:val="hr-HR"/>
        </w:rPr>
        <w:t>PLAN</w:t>
      </w:r>
      <w:proofErr w:type="gramEnd"/>
      <w:r w:rsidRPr="001B72B2">
        <w:rPr>
          <w:rFonts w:asciiTheme="minorHAnsi" w:hAnsiTheme="minorHAnsi" w:cstheme="minorHAnsi"/>
          <w:sz w:val="20"/>
          <w:szCs w:val="20"/>
          <w:lang w:val="hr-HR"/>
        </w:rPr>
        <w:t xml:space="preserve"> TEHNIČKE ZAŠTITE</w:t>
      </w:r>
      <w:r w:rsidRPr="00594810">
        <w:rPr>
          <w:rFonts w:asciiTheme="minorHAnsi" w:hAnsiTheme="minorHAnsi" w:cstheme="minorHAnsi"/>
          <w:sz w:val="20"/>
          <w:szCs w:val="20"/>
          <w:lang w:val="sr-Cyrl-CS"/>
        </w:rPr>
        <w:t xml:space="preserve"> IZNOSI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02578" w:rsidRPr="00A02578" w:rsidRDefault="001B72B2" w:rsidP="00594810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="00A02578" w:rsidRPr="00A02578">
        <w:rPr>
          <w:rFonts w:asciiTheme="minorHAnsi" w:hAnsiTheme="minorHAnsi" w:cstheme="minorHAnsi"/>
          <w:sz w:val="20"/>
          <w:szCs w:val="20"/>
          <w:lang w:val="sr-Cyrl-CS"/>
        </w:rPr>
        <w:t>_______________ din. bez obračunatog PDV-a, odnosno ___________________ din. sa obračunatim PDV-om.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  <w:lang w:val="sr-Cyrl-CS"/>
        </w:rPr>
        <w:t>Ugovorene cene su fiksne.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shd w:val="clear" w:color="auto" w:fill="FFFFFF"/>
        <w:tabs>
          <w:tab w:val="left" w:pos="320"/>
        </w:tabs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A02578">
        <w:rPr>
          <w:rFonts w:asciiTheme="minorHAnsi" w:hAnsiTheme="minorHAnsi" w:cstheme="minorHAnsi"/>
          <w:sz w:val="20"/>
          <w:szCs w:val="20"/>
          <w:lang w:val="ru-RU"/>
        </w:rPr>
        <w:t xml:space="preserve">Član </w:t>
      </w:r>
      <w:r w:rsidRPr="00A02578">
        <w:rPr>
          <w:rFonts w:asciiTheme="minorHAnsi" w:hAnsiTheme="minorHAnsi" w:cstheme="minorHAnsi"/>
          <w:sz w:val="20"/>
          <w:szCs w:val="20"/>
        </w:rPr>
        <w:t>3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:rsid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  <w:lang w:val="sr-Cyrl-CS"/>
        </w:rPr>
        <w:t>Izvršilac se obavezuje da usluge iz ovog Ugovora, u skladu sa odredbama ovog Ugovora izvede svojom radnom snagom, materijalom, sredstvima, opremom i izvrši sve neophodne pripremne i završne usluge za potpuno izvršenje usluga iz predmeta ovog Ugovora u skladu sa važećim zakonskim i tehničkim propisima i standardima, pravilima struke koja važe za izvođenje usluga ove vrste.</w:t>
      </w:r>
    </w:p>
    <w:p w:rsidR="00594810" w:rsidRPr="00594810" w:rsidRDefault="00594810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ind w:right="2790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ind w:right="-7"/>
        <w:jc w:val="center"/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</w:rPr>
        <w:t xml:space="preserve">Član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A02578">
        <w:rPr>
          <w:rFonts w:asciiTheme="minorHAnsi" w:hAnsiTheme="minorHAnsi" w:cstheme="minorHAnsi"/>
          <w:sz w:val="20"/>
          <w:szCs w:val="20"/>
        </w:rPr>
        <w:t>.</w:t>
      </w:r>
    </w:p>
    <w:p w:rsidR="00A02578" w:rsidRPr="00A02578" w:rsidRDefault="00A02578" w:rsidP="00A02578">
      <w:pPr>
        <w:ind w:left="2802" w:right="2790"/>
        <w:jc w:val="center"/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autoSpaceDE w:val="0"/>
        <w:ind w:firstLine="720"/>
        <w:jc w:val="both"/>
        <w:rPr>
          <w:rFonts w:asciiTheme="minorHAnsi" w:eastAsia="Georgia" w:hAnsiTheme="minorHAnsi" w:cstheme="minorHAnsi"/>
          <w:b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sr-Latn-CS"/>
        </w:rPr>
        <w:t xml:space="preserve">Izvršilac usluge se obavezuje da </w:t>
      </w:r>
      <w:r w:rsidR="001B72B2">
        <w:rPr>
          <w:rFonts w:asciiTheme="minorHAnsi" w:hAnsiTheme="minorHAnsi" w:cstheme="minorHAnsi"/>
          <w:sz w:val="20"/>
          <w:szCs w:val="20"/>
          <w:lang w:val="sr-Latn-CS"/>
        </w:rPr>
        <w:t>uslugu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="001B72B2">
        <w:rPr>
          <w:rFonts w:asciiTheme="minorHAnsi" w:hAnsiTheme="minorHAnsi" w:cstheme="minorHAnsi"/>
          <w:sz w:val="20"/>
          <w:szCs w:val="20"/>
          <w:lang w:val="hr-HR"/>
        </w:rPr>
        <w:t>izrade tehničku dokumentaciju P</w:t>
      </w:r>
      <w:r w:rsidR="001B72B2" w:rsidRPr="001B72B2">
        <w:rPr>
          <w:rFonts w:asciiTheme="minorHAnsi" w:hAnsiTheme="minorHAnsi" w:cstheme="minorHAnsi"/>
          <w:sz w:val="20"/>
          <w:szCs w:val="20"/>
          <w:lang w:val="hr-HR"/>
        </w:rPr>
        <w:t>lan tehničke zaštite</w:t>
      </w:r>
      <w:r w:rsidR="001B72B2">
        <w:rPr>
          <w:rFonts w:asciiTheme="minorHAnsi" w:hAnsiTheme="minorHAnsi" w:cstheme="minorHAnsi"/>
          <w:sz w:val="20"/>
          <w:szCs w:val="20"/>
          <w:lang w:val="hr-HR"/>
        </w:rPr>
        <w:t>, a prema Zakonu o privatnom obezbeđenju</w:t>
      </w:r>
      <w:r w:rsidR="001B72B2" w:rsidRPr="00A02578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A02578">
        <w:rPr>
          <w:rFonts w:asciiTheme="minorHAnsi" w:hAnsiTheme="minorHAnsi" w:cstheme="minorHAnsi"/>
          <w:sz w:val="20"/>
          <w:szCs w:val="20"/>
          <w:lang w:val="sr-Latn-CS"/>
        </w:rPr>
        <w:t>izradi najkasnije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Pr="00A02578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A02578">
        <w:rPr>
          <w:rFonts w:asciiTheme="minorHAnsi" w:hAnsiTheme="minorHAnsi" w:cstheme="minorHAnsi"/>
          <w:sz w:val="20"/>
          <w:szCs w:val="20"/>
        </w:rPr>
        <w:t>roku</w:t>
      </w:r>
      <w:proofErr w:type="spellEnd"/>
      <w:r w:rsidRPr="00A025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02578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A02578">
        <w:rPr>
          <w:rFonts w:asciiTheme="minorHAnsi" w:hAnsiTheme="minorHAnsi" w:cstheme="minorHAnsi"/>
          <w:sz w:val="20"/>
          <w:szCs w:val="20"/>
        </w:rPr>
        <w:t xml:space="preserve"> ______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dana od dana zaključenja Ugovora.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5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Naručilac se obavezuje da za </w:t>
      </w:r>
      <w:r w:rsidRPr="00A02578">
        <w:rPr>
          <w:rFonts w:asciiTheme="minorHAnsi" w:hAnsiTheme="minorHAnsi" w:cstheme="minorHAnsi"/>
          <w:sz w:val="20"/>
          <w:szCs w:val="20"/>
        </w:rPr>
        <w:t>pružen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u</w:t>
      </w:r>
      <w:r w:rsidRPr="00A02578">
        <w:rPr>
          <w:rFonts w:asciiTheme="minorHAnsi" w:hAnsiTheme="minorHAnsi" w:cstheme="minorHAnsi"/>
          <w:sz w:val="20"/>
          <w:szCs w:val="20"/>
        </w:rPr>
        <w:t xml:space="preserve"> uslug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>u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izvrši plaćanje na sledeći način: 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sz w:val="20"/>
        </w:rPr>
      </w:pPr>
      <w:r w:rsidRPr="00A02578">
        <w:rPr>
          <w:rFonts w:asciiTheme="minorHAnsi" w:hAnsiTheme="minorHAnsi" w:cstheme="minorHAnsi"/>
          <w:sz w:val="20"/>
          <w:lang w:val="sr-Latn-CS"/>
        </w:rPr>
        <w:t>- z</w:t>
      </w:r>
      <w:r w:rsidRPr="00A02578">
        <w:rPr>
          <w:rFonts w:asciiTheme="minorHAnsi" w:hAnsiTheme="minorHAnsi" w:cstheme="minorHAnsi"/>
          <w:sz w:val="20"/>
          <w:lang w:val="sr-Cyrl-CS"/>
        </w:rPr>
        <w:t xml:space="preserve">a uslugu izrade </w:t>
      </w:r>
      <w:r w:rsidR="00367AA4">
        <w:rPr>
          <w:rFonts w:asciiTheme="minorHAnsi" w:hAnsiTheme="minorHAnsi" w:cstheme="minorHAnsi"/>
          <w:sz w:val="20"/>
          <w:lang w:val="sr-Cyrl-CS"/>
        </w:rPr>
        <w:t>tehni</w:t>
      </w:r>
      <w:r w:rsidR="00367AA4">
        <w:rPr>
          <w:rFonts w:asciiTheme="minorHAnsi" w:hAnsiTheme="minorHAnsi" w:cstheme="minorHAnsi"/>
          <w:sz w:val="20"/>
        </w:rPr>
        <w:t>č</w:t>
      </w:r>
      <w:r w:rsidRPr="00A02578">
        <w:rPr>
          <w:rFonts w:asciiTheme="minorHAnsi" w:hAnsiTheme="minorHAnsi" w:cstheme="minorHAnsi"/>
          <w:sz w:val="20"/>
          <w:lang w:val="sr-Cyrl-CS"/>
        </w:rPr>
        <w:t>ke dokumentacije</w:t>
      </w:r>
      <w:r w:rsidR="00DF10F2">
        <w:rPr>
          <w:rFonts w:asciiTheme="minorHAnsi" w:hAnsiTheme="minorHAnsi" w:cstheme="minorHAnsi"/>
          <w:sz w:val="20"/>
          <w:lang w:val="sr-Cyrl-CS"/>
        </w:rPr>
        <w:t>, po ispostavljanju fakture</w:t>
      </w:r>
      <w:r w:rsidR="00DF10F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F10F2">
        <w:rPr>
          <w:rFonts w:asciiTheme="minorHAnsi" w:hAnsiTheme="minorHAnsi" w:cstheme="minorHAnsi"/>
          <w:sz w:val="20"/>
        </w:rPr>
        <w:t>za</w:t>
      </w:r>
      <w:proofErr w:type="spellEnd"/>
      <w:r w:rsidR="00DF10F2">
        <w:rPr>
          <w:rFonts w:asciiTheme="minorHAnsi" w:hAnsiTheme="minorHAnsi" w:cstheme="minorHAnsi"/>
          <w:sz w:val="20"/>
        </w:rPr>
        <w:t xml:space="preserve"> </w:t>
      </w:r>
      <w:r w:rsidR="00DF10F2">
        <w:rPr>
          <w:rFonts w:asciiTheme="minorHAnsi" w:hAnsiTheme="minorHAnsi" w:cstheme="minorHAnsi"/>
          <w:sz w:val="20"/>
          <w:lang w:val="sr-Cyrl-CS"/>
        </w:rPr>
        <w:t>dostavlj</w:t>
      </w:r>
      <w:proofErr w:type="spellStart"/>
      <w:r w:rsidR="00DF10F2">
        <w:rPr>
          <w:rFonts w:asciiTheme="minorHAnsi" w:hAnsiTheme="minorHAnsi" w:cstheme="minorHAnsi"/>
          <w:sz w:val="20"/>
        </w:rPr>
        <w:t>enu</w:t>
      </w:r>
      <w:proofErr w:type="spellEnd"/>
      <w:r w:rsidRPr="00A02578">
        <w:rPr>
          <w:rFonts w:asciiTheme="minorHAnsi" w:hAnsiTheme="minorHAnsi" w:cstheme="minorHAnsi"/>
          <w:sz w:val="20"/>
          <w:lang w:val="sr-Cyrl-CS"/>
        </w:rPr>
        <w:t xml:space="preserve"> </w:t>
      </w:r>
      <w:proofErr w:type="spellStart"/>
      <w:r w:rsidR="00DF10F2">
        <w:rPr>
          <w:rFonts w:asciiTheme="minorHAnsi" w:hAnsiTheme="minorHAnsi" w:cstheme="minorHAnsi"/>
          <w:sz w:val="20"/>
        </w:rPr>
        <w:t>predmetnu</w:t>
      </w:r>
      <w:proofErr w:type="spellEnd"/>
      <w:r w:rsidR="00DF10F2">
        <w:rPr>
          <w:rFonts w:asciiTheme="minorHAnsi" w:hAnsiTheme="minorHAnsi" w:cstheme="minorHAnsi"/>
          <w:sz w:val="20"/>
          <w:lang w:val="sr-Cyrl-CS"/>
        </w:rPr>
        <w:t xml:space="preserve"> dokumentacij</w:t>
      </w:r>
      <w:r w:rsidR="00DF10F2">
        <w:rPr>
          <w:rFonts w:asciiTheme="minorHAnsi" w:hAnsiTheme="minorHAnsi" w:cstheme="minorHAnsi"/>
          <w:sz w:val="20"/>
        </w:rPr>
        <w:t>u</w:t>
      </w:r>
      <w:r w:rsidRPr="00A02578">
        <w:rPr>
          <w:rFonts w:asciiTheme="minorHAnsi" w:hAnsiTheme="minorHAnsi" w:cstheme="minorHAnsi"/>
          <w:sz w:val="20"/>
        </w:rPr>
        <w:t>.</w:t>
      </w:r>
    </w:p>
    <w:p w:rsidR="00A02578" w:rsidRPr="00A02578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sz w:val="20"/>
          <w:lang w:val="sr-Cyrl-CS"/>
        </w:rPr>
      </w:pPr>
      <w:r w:rsidRPr="00A02578">
        <w:rPr>
          <w:rFonts w:asciiTheme="minorHAnsi" w:hAnsiTheme="minorHAnsi" w:cstheme="minorHAnsi"/>
          <w:sz w:val="20"/>
        </w:rPr>
        <w:t xml:space="preserve">Rok plaćanja je </w:t>
      </w:r>
      <w:r>
        <w:rPr>
          <w:rFonts w:asciiTheme="minorHAnsi" w:hAnsiTheme="minorHAnsi" w:cstheme="minorHAnsi"/>
          <w:sz w:val="20"/>
        </w:rPr>
        <w:t>_______</w:t>
      </w:r>
      <w:r w:rsidRPr="00A02578">
        <w:rPr>
          <w:rFonts w:asciiTheme="minorHAnsi" w:hAnsiTheme="minorHAnsi" w:cstheme="minorHAnsi"/>
          <w:sz w:val="20"/>
        </w:rPr>
        <w:t xml:space="preserve"> dana od dana prijema </w:t>
      </w:r>
      <w:r w:rsidRPr="00A02578">
        <w:rPr>
          <w:rFonts w:asciiTheme="minorHAnsi" w:hAnsiTheme="minorHAnsi" w:cstheme="minorHAnsi"/>
          <w:sz w:val="20"/>
          <w:lang w:val="sr-Cyrl-CS"/>
        </w:rPr>
        <w:t xml:space="preserve"> </w:t>
      </w:r>
      <w:r w:rsidR="00367AA4">
        <w:rPr>
          <w:rFonts w:asciiTheme="minorHAnsi" w:hAnsiTheme="minorHAnsi" w:cstheme="minorHAnsi"/>
          <w:sz w:val="20"/>
          <w:lang w:val="sr-Cyrl-CS"/>
        </w:rPr>
        <w:t>tehni</w:t>
      </w:r>
      <w:r w:rsidR="00367AA4">
        <w:rPr>
          <w:rFonts w:asciiTheme="minorHAnsi" w:hAnsiTheme="minorHAnsi" w:cstheme="minorHAnsi"/>
          <w:sz w:val="20"/>
        </w:rPr>
        <w:t>č</w:t>
      </w:r>
      <w:r w:rsidR="00367AA4" w:rsidRPr="00A02578">
        <w:rPr>
          <w:rFonts w:asciiTheme="minorHAnsi" w:hAnsiTheme="minorHAnsi" w:cstheme="minorHAnsi"/>
          <w:sz w:val="20"/>
          <w:lang w:val="sr-Cyrl-CS"/>
        </w:rPr>
        <w:t>ke dokumentacije</w:t>
      </w:r>
      <w:r w:rsidRPr="00A02578">
        <w:rPr>
          <w:rFonts w:asciiTheme="minorHAnsi" w:hAnsiTheme="minorHAnsi" w:cstheme="minorHAnsi"/>
          <w:sz w:val="20"/>
        </w:rPr>
        <w:t>.</w:t>
      </w:r>
      <w:r w:rsidRPr="00A02578">
        <w:rPr>
          <w:rFonts w:asciiTheme="minorHAnsi" w:hAnsiTheme="minorHAnsi" w:cstheme="minorHAnsi"/>
          <w:sz w:val="20"/>
          <w:lang w:val="sr-Cyrl-CS"/>
        </w:rPr>
        <w:t xml:space="preserve"> </w:t>
      </w:r>
    </w:p>
    <w:p w:rsidR="00A02578" w:rsidRPr="00A02578" w:rsidRDefault="00A02578" w:rsidP="00A02578">
      <w:pPr>
        <w:pStyle w:val="ListParagraph"/>
        <w:ind w:left="0"/>
        <w:jc w:val="both"/>
        <w:rPr>
          <w:rFonts w:asciiTheme="minorHAnsi" w:hAnsiTheme="minorHAnsi" w:cstheme="minorHAnsi"/>
          <w:sz w:val="20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6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</w:rPr>
        <w:t>Naručilac, eventualne, skrivene troškove neće priznati naknadno, po potpisivanju ovog Ugovora.</w:t>
      </w:r>
    </w:p>
    <w:p w:rsidR="00A02578" w:rsidRPr="00A02578" w:rsidRDefault="00A02578" w:rsidP="00A02578">
      <w:pPr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7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Ovaj Ugovor se zaključuje na period do izvršenja ugovornih obaveza.</w:t>
      </w: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Svaka ugovorna strana može otkazati ovaj Ugovor i pre isteka roka iz prethodnog stava ukoliko druga ugovorna strana ne ispunjava obaveze utvrđene ovim Ugovorom.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8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Na sve što nije regulisano ovim Ugovorom primenjuje se Zakon o obligacionim odnosima i važeći propisi koji uređuju oblast koja je predmet ovog Ugovora.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="00367AA4">
        <w:rPr>
          <w:rFonts w:asciiTheme="minorHAnsi" w:hAnsiTheme="minorHAnsi" w:cstheme="minorHAnsi"/>
          <w:sz w:val="20"/>
          <w:szCs w:val="20"/>
          <w:lang w:val="hr-HR"/>
        </w:rPr>
        <w:t>9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>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</w:p>
    <w:p w:rsidR="00A02578" w:rsidRPr="00A02578" w:rsidRDefault="00A02578" w:rsidP="00A02578">
      <w:pPr>
        <w:ind w:firstLine="720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Sve sporove ugovorne strane će rešavati sporazumno, a ako se ne postigne sporazum, nadležan je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Privredni</w:t>
      </w: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 sud u Nišu.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 xml:space="preserve">Član </w:t>
      </w:r>
      <w:r w:rsidRPr="00A02578">
        <w:rPr>
          <w:rFonts w:asciiTheme="minorHAnsi" w:hAnsiTheme="minorHAnsi" w:cstheme="minorHAnsi"/>
          <w:sz w:val="20"/>
          <w:szCs w:val="20"/>
        </w:rPr>
        <w:t>1</w:t>
      </w:r>
      <w:r w:rsidR="00367AA4">
        <w:rPr>
          <w:rFonts w:asciiTheme="minorHAnsi" w:hAnsiTheme="minorHAnsi" w:cstheme="minorHAnsi"/>
          <w:sz w:val="20"/>
          <w:szCs w:val="20"/>
        </w:rPr>
        <w:t>0</w:t>
      </w:r>
      <w:r w:rsidRPr="00A02578">
        <w:rPr>
          <w:rFonts w:asciiTheme="minorHAnsi" w:hAnsiTheme="minorHAnsi" w:cstheme="minorHAnsi"/>
          <w:sz w:val="20"/>
          <w:szCs w:val="20"/>
        </w:rPr>
        <w:t>.</w:t>
      </w:r>
    </w:p>
    <w:p w:rsidR="00A02578" w:rsidRPr="00A02578" w:rsidRDefault="00A02578" w:rsidP="00A0257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  <w:r w:rsidRPr="00A02578">
        <w:rPr>
          <w:rFonts w:asciiTheme="minorHAnsi" w:hAnsiTheme="minorHAnsi" w:cstheme="minorHAnsi"/>
          <w:sz w:val="20"/>
          <w:szCs w:val="20"/>
          <w:lang w:val="hr-HR"/>
        </w:rPr>
        <w:t>Ovaj ugovor sačinjen je u 4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(četiri) istovetna primerka od kojih svaka ugovorna strana zadržava po 2 (dva) primerka.</w:t>
      </w:r>
    </w:p>
    <w:p w:rsidR="00A02578" w:rsidRPr="00A02578" w:rsidRDefault="00A02578" w:rsidP="00A02578">
      <w:pPr>
        <w:pStyle w:val="BodyText"/>
        <w:rPr>
          <w:rFonts w:asciiTheme="minorHAnsi" w:hAnsiTheme="minorHAnsi" w:cstheme="minorHAnsi"/>
          <w:sz w:val="20"/>
          <w:szCs w:val="20"/>
          <w:lang w:val="sl-SI"/>
        </w:rPr>
      </w:pPr>
    </w:p>
    <w:p w:rsidR="00A02578" w:rsidRPr="00A02578" w:rsidRDefault="00A02578" w:rsidP="00A02578">
      <w:pPr>
        <w:pStyle w:val="BodyText"/>
        <w:rPr>
          <w:rFonts w:asciiTheme="minorHAnsi" w:hAnsiTheme="minorHAnsi" w:cstheme="minorHAnsi"/>
          <w:sz w:val="20"/>
          <w:szCs w:val="20"/>
          <w:lang w:val="sl-SI"/>
        </w:rPr>
      </w:pPr>
    </w:p>
    <w:p w:rsidR="00A02578" w:rsidRPr="00A02578" w:rsidRDefault="00A02578" w:rsidP="00A02578">
      <w:pPr>
        <w:pStyle w:val="BodyText"/>
        <w:rPr>
          <w:rFonts w:asciiTheme="minorHAnsi" w:eastAsia="Arial" w:hAnsiTheme="minorHAnsi" w:cstheme="minorHAnsi"/>
          <w:b/>
          <w:sz w:val="20"/>
          <w:szCs w:val="20"/>
          <w:lang w:val="sl-SI"/>
        </w:rPr>
      </w:pPr>
      <w:r w:rsidRPr="00A02578">
        <w:rPr>
          <w:rFonts w:asciiTheme="minorHAnsi" w:eastAsia="Arial" w:hAnsiTheme="minorHAnsi" w:cstheme="minorHAnsi"/>
          <w:b/>
          <w:sz w:val="20"/>
          <w:szCs w:val="20"/>
          <w:lang w:val="sl-SI"/>
        </w:rPr>
        <w:t xml:space="preserve">    </w:t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>N A R U Č I L A C</w:t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       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</w:t>
      </w:r>
      <w:r w:rsidR="00367AA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I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Z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V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R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Š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I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L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A</w:t>
      </w:r>
      <w:r w:rsidRPr="00A0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02578">
        <w:rPr>
          <w:rFonts w:asciiTheme="minorHAnsi" w:hAnsiTheme="minorHAnsi" w:cstheme="minorHAnsi"/>
          <w:b/>
          <w:sz w:val="20"/>
          <w:szCs w:val="20"/>
          <w:lang w:val="sr-Cyrl-CS"/>
        </w:rPr>
        <w:t>C</w:t>
      </w:r>
      <w:r w:rsidRPr="00A02578">
        <w:rPr>
          <w:rFonts w:asciiTheme="minorHAnsi" w:hAnsiTheme="minorHAnsi" w:cstheme="minorHAnsi"/>
          <w:b/>
          <w:sz w:val="20"/>
          <w:szCs w:val="20"/>
          <w:lang w:val="sl-SI"/>
        </w:rPr>
        <w:t xml:space="preserve">  </w:t>
      </w:r>
    </w:p>
    <w:p w:rsidR="00A02578" w:rsidRPr="00A02578" w:rsidRDefault="00A02578" w:rsidP="00A02578">
      <w:pPr>
        <w:pStyle w:val="BodyText"/>
        <w:rPr>
          <w:rFonts w:asciiTheme="minorHAnsi" w:hAnsiTheme="minorHAnsi" w:cstheme="minorHAnsi"/>
          <w:sz w:val="20"/>
          <w:szCs w:val="20"/>
          <w:lang w:val="sl-SI"/>
        </w:rPr>
      </w:pPr>
      <w:r w:rsidRPr="00A02578">
        <w:rPr>
          <w:rFonts w:asciiTheme="minorHAnsi" w:eastAsia="Arial" w:hAnsiTheme="minorHAnsi" w:cstheme="minorHAnsi"/>
          <w:b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02578" w:rsidRPr="00A02578" w:rsidRDefault="00A02578" w:rsidP="00A02578">
      <w:pPr>
        <w:pStyle w:val="BodyText"/>
        <w:rPr>
          <w:rFonts w:asciiTheme="minorHAnsi" w:hAnsiTheme="minorHAnsi" w:cstheme="minorHAnsi"/>
          <w:b/>
          <w:i/>
          <w:sz w:val="20"/>
          <w:szCs w:val="20"/>
        </w:rPr>
      </w:pPr>
      <w:r w:rsidRPr="00A02578">
        <w:rPr>
          <w:rFonts w:asciiTheme="minorHAnsi" w:hAnsiTheme="minorHAnsi" w:cstheme="minorHAnsi"/>
          <w:sz w:val="20"/>
          <w:szCs w:val="20"/>
          <w:lang w:val="sl-SI"/>
        </w:rPr>
        <w:t>_________________________</w:t>
      </w:r>
      <w:r w:rsidRPr="00A02578">
        <w:rPr>
          <w:rFonts w:asciiTheme="minorHAnsi" w:hAnsiTheme="minorHAnsi" w:cstheme="minorHAnsi"/>
          <w:sz w:val="20"/>
          <w:szCs w:val="20"/>
          <w:lang w:val="sl-SI"/>
        </w:rPr>
        <w:tab/>
      </w:r>
      <w:r w:rsidRPr="00A02578">
        <w:rPr>
          <w:rFonts w:asciiTheme="minorHAnsi" w:hAnsiTheme="minorHAnsi" w:cstheme="minorHAnsi"/>
          <w:sz w:val="20"/>
          <w:szCs w:val="20"/>
          <w:lang w:val="sl-SI"/>
        </w:rPr>
        <w:tab/>
        <w:t xml:space="preserve">    </w:t>
      </w:r>
      <w:r w:rsidRPr="00A02578">
        <w:rPr>
          <w:rFonts w:asciiTheme="minorHAnsi" w:hAnsiTheme="minorHAnsi" w:cstheme="minorHAnsi"/>
          <w:sz w:val="20"/>
          <w:szCs w:val="20"/>
          <w:lang w:val="sr-Cyrl-CS"/>
        </w:rPr>
        <w:t xml:space="preserve">          </w:t>
      </w:r>
      <w:r w:rsidRPr="00A02578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367AA4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Pr="00A02578">
        <w:rPr>
          <w:rFonts w:asciiTheme="minorHAnsi" w:hAnsiTheme="minorHAnsi" w:cstheme="minorHAnsi"/>
          <w:sz w:val="20"/>
          <w:szCs w:val="20"/>
          <w:lang w:val="sl-SI"/>
        </w:rPr>
        <w:t>_________________________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</w:rPr>
      </w:pPr>
      <w:r w:rsidRPr="00A02578">
        <w:rPr>
          <w:rFonts w:asciiTheme="minorHAnsi" w:hAnsiTheme="minorHAnsi" w:cstheme="minorHAnsi"/>
          <w:b/>
          <w:i/>
          <w:sz w:val="20"/>
          <w:szCs w:val="20"/>
          <w:lang w:val="sr-Cyrl-CS"/>
        </w:rPr>
        <w:t>Napomena:</w:t>
      </w:r>
      <w:r w:rsidRPr="00A02578">
        <w:rPr>
          <w:rFonts w:asciiTheme="minorHAnsi" w:hAnsiTheme="minorHAnsi" w:cstheme="minorHAnsi"/>
          <w:i/>
          <w:sz w:val="20"/>
          <w:szCs w:val="20"/>
          <w:lang w:val="sr-Cyrl-CS"/>
        </w:rPr>
        <w:t xml:space="preserve"> Ovaj model ugovora predstavlja sadržinu ugovora koji će biti zaključen sa izabranim ponuđačem. Ako ponuđač bez opravdanih razloga odbije da zaključi ugovor o javnoj nabavci, nakon što mu je ugovor dodeljen, naručilac će Upravi za javne nabavke dostaviti dokaz negativne reference.</w:t>
      </w:r>
    </w:p>
    <w:p w:rsidR="00A02578" w:rsidRPr="00A02578" w:rsidRDefault="00A02578" w:rsidP="00A0257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0E54C7" w:rsidRPr="00A02578" w:rsidRDefault="000E54C7" w:rsidP="00A02578">
      <w:pPr>
        <w:jc w:val="center"/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</w:pPr>
    </w:p>
    <w:p w:rsidR="00A02578" w:rsidRPr="00A02578" w:rsidRDefault="00A02578">
      <w:pPr>
        <w:jc w:val="center"/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</w:pPr>
    </w:p>
    <w:sectPr w:rsidR="00A02578" w:rsidRPr="00A02578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50" w:rsidRDefault="00557750">
      <w:r>
        <w:separator/>
      </w:r>
    </w:p>
  </w:endnote>
  <w:endnote w:type="continuationSeparator" w:id="0">
    <w:p w:rsidR="00557750" w:rsidRDefault="0055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22" w:rsidRPr="005A458B" w:rsidRDefault="00673322">
    <w:pPr>
      <w:pStyle w:val="Footer"/>
      <w:jc w:val="right"/>
      <w:rPr>
        <w:rFonts w:asciiTheme="minorHAnsi" w:hAnsiTheme="minorHAnsi" w:cs="Arial"/>
        <w:b/>
        <w:i/>
        <w:sz w:val="16"/>
        <w:szCs w:val="16"/>
      </w:rPr>
    </w:pPr>
    <w:r w:rsidRPr="005A458B">
      <w:rPr>
        <w:rFonts w:asciiTheme="minorHAnsi" w:hAnsiTheme="minorHAnsi" w:cs="Arial"/>
        <w:b/>
        <w:i/>
        <w:sz w:val="16"/>
        <w:szCs w:val="16"/>
      </w:rPr>
      <w:t xml:space="preserve">Page </w:t>
    </w:r>
    <w:r w:rsidR="006966ED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PAGE </w:instrText>
    </w:r>
    <w:r w:rsidR="006966ED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4C2480">
      <w:rPr>
        <w:rFonts w:asciiTheme="minorHAnsi" w:hAnsiTheme="minorHAnsi" w:cs="Arial"/>
        <w:b/>
        <w:i/>
        <w:noProof/>
        <w:sz w:val="16"/>
        <w:szCs w:val="16"/>
      </w:rPr>
      <w:t>8</w:t>
    </w:r>
    <w:r w:rsidR="006966ED" w:rsidRPr="005A458B">
      <w:rPr>
        <w:rFonts w:asciiTheme="minorHAnsi" w:hAnsiTheme="minorHAnsi" w:cs="Arial"/>
        <w:b/>
        <w:i/>
        <w:sz w:val="16"/>
        <w:szCs w:val="16"/>
      </w:rPr>
      <w:fldChar w:fldCharType="end"/>
    </w:r>
    <w:r w:rsidRPr="005A458B">
      <w:rPr>
        <w:rFonts w:asciiTheme="minorHAnsi" w:hAnsiTheme="minorHAnsi" w:cs="Arial"/>
        <w:b/>
        <w:i/>
        <w:sz w:val="16"/>
        <w:szCs w:val="16"/>
      </w:rPr>
      <w:t xml:space="preserve"> of </w:t>
    </w:r>
    <w:r w:rsidR="006966ED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NUMPAGES  </w:instrText>
    </w:r>
    <w:r w:rsidR="006966ED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4C2480">
      <w:rPr>
        <w:rFonts w:asciiTheme="minorHAnsi" w:hAnsiTheme="minorHAnsi" w:cs="Arial"/>
        <w:b/>
        <w:i/>
        <w:noProof/>
        <w:sz w:val="16"/>
        <w:szCs w:val="16"/>
      </w:rPr>
      <w:t>8</w:t>
    </w:r>
    <w:r w:rsidR="006966ED" w:rsidRPr="005A458B">
      <w:rPr>
        <w:rFonts w:asciiTheme="minorHAnsi" w:hAnsiTheme="minorHAnsi" w:cs="Arial"/>
        <w:b/>
        <w:i/>
        <w:sz w:val="16"/>
        <w:szCs w:val="16"/>
      </w:rPr>
      <w:fldChar w:fldCharType="end"/>
    </w:r>
  </w:p>
  <w:p w:rsidR="00673322" w:rsidRDefault="00673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50" w:rsidRDefault="00557750">
      <w:r>
        <w:separator/>
      </w:r>
    </w:p>
  </w:footnote>
  <w:footnote w:type="continuationSeparator" w:id="0">
    <w:p w:rsidR="00557750" w:rsidRDefault="00557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A3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7D39"/>
    <w:multiLevelType w:val="hybridMultilevel"/>
    <w:tmpl w:val="65D04806"/>
    <w:lvl w:ilvl="0" w:tplc="095C86C2">
      <w:start w:val="1"/>
      <w:numFmt w:val="decimal"/>
      <w:lvlText w:val="%1."/>
      <w:lvlJc w:val="left"/>
      <w:pPr>
        <w:ind w:left="6480" w:hanging="360"/>
      </w:pPr>
      <w:rPr>
        <w:rFonts w:hint="default"/>
        <w:b/>
      </w:rPr>
    </w:lvl>
    <w:lvl w:ilvl="1" w:tplc="727A1A56">
      <w:start w:val="1"/>
      <w:numFmt w:val="decimal"/>
      <w:lvlText w:val="%2)"/>
      <w:lvlJc w:val="left"/>
      <w:pPr>
        <w:ind w:left="7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8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9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032F6"/>
    <w:rsid w:val="00014861"/>
    <w:rsid w:val="00026CCC"/>
    <w:rsid w:val="0003749B"/>
    <w:rsid w:val="00052FA9"/>
    <w:rsid w:val="00075E2E"/>
    <w:rsid w:val="00087305"/>
    <w:rsid w:val="000A4DE6"/>
    <w:rsid w:val="000E54C7"/>
    <w:rsid w:val="000F1714"/>
    <w:rsid w:val="001061CC"/>
    <w:rsid w:val="00107CC8"/>
    <w:rsid w:val="00116C74"/>
    <w:rsid w:val="00120C0E"/>
    <w:rsid w:val="00136ABD"/>
    <w:rsid w:val="00136D80"/>
    <w:rsid w:val="00142CF3"/>
    <w:rsid w:val="00193088"/>
    <w:rsid w:val="00193C7C"/>
    <w:rsid w:val="001A2818"/>
    <w:rsid w:val="001B72B2"/>
    <w:rsid w:val="001E150F"/>
    <w:rsid w:val="001E4F38"/>
    <w:rsid w:val="00214911"/>
    <w:rsid w:val="00233549"/>
    <w:rsid w:val="0025478E"/>
    <w:rsid w:val="002705C7"/>
    <w:rsid w:val="0028062A"/>
    <w:rsid w:val="002876FB"/>
    <w:rsid w:val="00297024"/>
    <w:rsid w:val="002B2945"/>
    <w:rsid w:val="002B79A8"/>
    <w:rsid w:val="002C5338"/>
    <w:rsid w:val="002D3D64"/>
    <w:rsid w:val="002E4EF6"/>
    <w:rsid w:val="002F66DB"/>
    <w:rsid w:val="0030065A"/>
    <w:rsid w:val="00324A7A"/>
    <w:rsid w:val="00324AA2"/>
    <w:rsid w:val="00336984"/>
    <w:rsid w:val="00364FD1"/>
    <w:rsid w:val="00367AA4"/>
    <w:rsid w:val="00376F20"/>
    <w:rsid w:val="003B347D"/>
    <w:rsid w:val="003C2256"/>
    <w:rsid w:val="003E2DCC"/>
    <w:rsid w:val="003F1CF4"/>
    <w:rsid w:val="00412346"/>
    <w:rsid w:val="00415BF9"/>
    <w:rsid w:val="004200B8"/>
    <w:rsid w:val="00437C54"/>
    <w:rsid w:val="00454C31"/>
    <w:rsid w:val="004574F2"/>
    <w:rsid w:val="00460943"/>
    <w:rsid w:val="004834B7"/>
    <w:rsid w:val="004A1C0F"/>
    <w:rsid w:val="004C2480"/>
    <w:rsid w:val="004C3FC9"/>
    <w:rsid w:val="004E2FBD"/>
    <w:rsid w:val="004F2A20"/>
    <w:rsid w:val="00507E9A"/>
    <w:rsid w:val="00547C1D"/>
    <w:rsid w:val="00557750"/>
    <w:rsid w:val="00583DE5"/>
    <w:rsid w:val="00584147"/>
    <w:rsid w:val="00594810"/>
    <w:rsid w:val="00594D05"/>
    <w:rsid w:val="005A458B"/>
    <w:rsid w:val="005A63C0"/>
    <w:rsid w:val="005B0DED"/>
    <w:rsid w:val="005B27ED"/>
    <w:rsid w:val="005B6D29"/>
    <w:rsid w:val="005D2233"/>
    <w:rsid w:val="005D5FAF"/>
    <w:rsid w:val="006015AC"/>
    <w:rsid w:val="006058D3"/>
    <w:rsid w:val="00630265"/>
    <w:rsid w:val="006559AA"/>
    <w:rsid w:val="00665535"/>
    <w:rsid w:val="006706E5"/>
    <w:rsid w:val="00670A40"/>
    <w:rsid w:val="00673322"/>
    <w:rsid w:val="00691F7D"/>
    <w:rsid w:val="00694B2D"/>
    <w:rsid w:val="006966ED"/>
    <w:rsid w:val="00697488"/>
    <w:rsid w:val="006D6E3D"/>
    <w:rsid w:val="006E29E5"/>
    <w:rsid w:val="007001DE"/>
    <w:rsid w:val="0070057B"/>
    <w:rsid w:val="00711A33"/>
    <w:rsid w:val="00717B2A"/>
    <w:rsid w:val="0072762E"/>
    <w:rsid w:val="00741A87"/>
    <w:rsid w:val="007422E0"/>
    <w:rsid w:val="007708C4"/>
    <w:rsid w:val="007B4A66"/>
    <w:rsid w:val="007C41B8"/>
    <w:rsid w:val="007D74F5"/>
    <w:rsid w:val="007E4641"/>
    <w:rsid w:val="0080796D"/>
    <w:rsid w:val="00815501"/>
    <w:rsid w:val="00836B1A"/>
    <w:rsid w:val="00842120"/>
    <w:rsid w:val="008571F8"/>
    <w:rsid w:val="00864B15"/>
    <w:rsid w:val="008B6EAE"/>
    <w:rsid w:val="008C7FB7"/>
    <w:rsid w:val="008F0EBF"/>
    <w:rsid w:val="009156A1"/>
    <w:rsid w:val="00916EF4"/>
    <w:rsid w:val="00933EAD"/>
    <w:rsid w:val="00944861"/>
    <w:rsid w:val="009606BD"/>
    <w:rsid w:val="00961F65"/>
    <w:rsid w:val="00963D0C"/>
    <w:rsid w:val="009660ED"/>
    <w:rsid w:val="0097221B"/>
    <w:rsid w:val="00984B42"/>
    <w:rsid w:val="009A2004"/>
    <w:rsid w:val="009E41E3"/>
    <w:rsid w:val="009F35C8"/>
    <w:rsid w:val="009F74D0"/>
    <w:rsid w:val="00A02578"/>
    <w:rsid w:val="00A14BE2"/>
    <w:rsid w:val="00A1588D"/>
    <w:rsid w:val="00A1736D"/>
    <w:rsid w:val="00A84299"/>
    <w:rsid w:val="00A94E05"/>
    <w:rsid w:val="00AB1C1C"/>
    <w:rsid w:val="00AB63A9"/>
    <w:rsid w:val="00AB6E5F"/>
    <w:rsid w:val="00AC74FD"/>
    <w:rsid w:val="00AD7BBD"/>
    <w:rsid w:val="00AE2ECC"/>
    <w:rsid w:val="00AE377A"/>
    <w:rsid w:val="00AF58C0"/>
    <w:rsid w:val="00B1079F"/>
    <w:rsid w:val="00B133F4"/>
    <w:rsid w:val="00B17B89"/>
    <w:rsid w:val="00B36BE8"/>
    <w:rsid w:val="00B434AA"/>
    <w:rsid w:val="00B56C30"/>
    <w:rsid w:val="00B81260"/>
    <w:rsid w:val="00BC3AC1"/>
    <w:rsid w:val="00BC458C"/>
    <w:rsid w:val="00BD00E0"/>
    <w:rsid w:val="00BD365C"/>
    <w:rsid w:val="00BE5533"/>
    <w:rsid w:val="00C03A5F"/>
    <w:rsid w:val="00C066C0"/>
    <w:rsid w:val="00C15041"/>
    <w:rsid w:val="00C2499D"/>
    <w:rsid w:val="00C305B4"/>
    <w:rsid w:val="00C32386"/>
    <w:rsid w:val="00C329A1"/>
    <w:rsid w:val="00C53334"/>
    <w:rsid w:val="00C910CE"/>
    <w:rsid w:val="00C97B86"/>
    <w:rsid w:val="00CC1984"/>
    <w:rsid w:val="00CC361B"/>
    <w:rsid w:val="00CC3C6A"/>
    <w:rsid w:val="00CE2610"/>
    <w:rsid w:val="00D44B55"/>
    <w:rsid w:val="00D83033"/>
    <w:rsid w:val="00DA7C1F"/>
    <w:rsid w:val="00DD5DFF"/>
    <w:rsid w:val="00DE6A7D"/>
    <w:rsid w:val="00DF10F2"/>
    <w:rsid w:val="00E405AA"/>
    <w:rsid w:val="00E514A7"/>
    <w:rsid w:val="00E64E00"/>
    <w:rsid w:val="00F06639"/>
    <w:rsid w:val="00F17C8B"/>
    <w:rsid w:val="00F229F7"/>
    <w:rsid w:val="00F25437"/>
    <w:rsid w:val="00F25A41"/>
    <w:rsid w:val="00F25F62"/>
    <w:rsid w:val="00F33136"/>
    <w:rsid w:val="00F35A7B"/>
    <w:rsid w:val="00F36CF6"/>
    <w:rsid w:val="00F37542"/>
    <w:rsid w:val="00F7599A"/>
    <w:rsid w:val="00F7789A"/>
    <w:rsid w:val="00F80CB7"/>
    <w:rsid w:val="00F91BFC"/>
    <w:rsid w:val="00FA006A"/>
    <w:rsid w:val="00FA5D71"/>
    <w:rsid w:val="00FB395F"/>
    <w:rsid w:val="00FC14FF"/>
    <w:rsid w:val="00FD1617"/>
    <w:rsid w:val="00FD1CF1"/>
    <w:rsid w:val="00FD62E4"/>
    <w:rsid w:val="00FE0EB3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  <w:style w:type="paragraph" w:styleId="ListBullet">
    <w:name w:val="List Bullet"/>
    <w:basedOn w:val="Normal"/>
    <w:semiHidden/>
    <w:unhideWhenUsed/>
    <w:rsid w:val="00815501"/>
    <w:pPr>
      <w:numPr>
        <w:numId w:val="21"/>
      </w:numPr>
    </w:pPr>
    <w:rPr>
      <w:rFonts w:ascii="Times YU" w:hAnsi="Times YU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D161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A006A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bol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728B-E5D2-45EC-AE1E-9D43DB4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10693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41</cp:revision>
  <cp:lastPrinted>2022-07-14T07:25:00Z</cp:lastPrinted>
  <dcterms:created xsi:type="dcterms:W3CDTF">2021-03-18T10:01:00Z</dcterms:created>
  <dcterms:modified xsi:type="dcterms:W3CDTF">2022-07-14T09:02:00Z</dcterms:modified>
</cp:coreProperties>
</file>